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5E" w:rsidRPr="000D3486" w:rsidRDefault="0055465E" w:rsidP="00C1146F">
      <w:pPr>
        <w:pStyle w:val="ConsPlusNormal"/>
        <w:spacing w:line="360" w:lineRule="auto"/>
        <w:jc w:val="center"/>
        <w:rPr>
          <w:rFonts w:ascii="Franklin Gothic Medium" w:hAnsi="Franklin Gothic Medium"/>
          <w:color w:val="000000"/>
          <w:sz w:val="24"/>
          <w:szCs w:val="24"/>
        </w:rPr>
      </w:pPr>
      <w:r w:rsidRPr="000D3486">
        <w:rPr>
          <w:rFonts w:ascii="Franklin Gothic Medium" w:hAnsi="Franklin Gothic Medium"/>
          <w:b/>
          <w:color w:val="000000"/>
          <w:sz w:val="24"/>
          <w:szCs w:val="24"/>
        </w:rPr>
        <w:t>ИЗВЕЩЕНИЕ</w:t>
      </w:r>
    </w:p>
    <w:p w:rsidR="0055465E" w:rsidRPr="000D3486" w:rsidRDefault="0055465E" w:rsidP="00C1146F">
      <w:pPr>
        <w:pStyle w:val="ConsPlusNormal"/>
        <w:spacing w:line="360" w:lineRule="auto"/>
        <w:jc w:val="center"/>
        <w:rPr>
          <w:rFonts w:ascii="Franklin Gothic Medium" w:hAnsi="Franklin Gothic Medium"/>
          <w:color w:val="000000"/>
          <w:sz w:val="24"/>
          <w:szCs w:val="24"/>
        </w:rPr>
      </w:pPr>
      <w:r w:rsidRPr="000D3486">
        <w:rPr>
          <w:rFonts w:ascii="Franklin Gothic Medium" w:hAnsi="Franklin Gothic Medium"/>
          <w:color w:val="000000"/>
          <w:sz w:val="24"/>
          <w:szCs w:val="24"/>
        </w:rPr>
        <w:t>о проведении запроса предложений</w:t>
      </w:r>
    </w:p>
    <w:p w:rsidR="0055465E" w:rsidRPr="000D3486" w:rsidRDefault="0055465E" w:rsidP="00C1146F">
      <w:pPr>
        <w:pStyle w:val="ConsPlusNormal"/>
        <w:spacing w:line="360" w:lineRule="auto"/>
        <w:jc w:val="center"/>
        <w:rPr>
          <w:rFonts w:ascii="Franklin Gothic Medium" w:hAnsi="Franklin Gothic Medium"/>
          <w:color w:val="000000"/>
          <w:sz w:val="24"/>
          <w:szCs w:val="24"/>
        </w:rPr>
      </w:pPr>
    </w:p>
    <w:p w:rsidR="0055465E" w:rsidRPr="000D3486" w:rsidRDefault="0055465E" w:rsidP="00C1146F">
      <w:pPr>
        <w:pStyle w:val="ConsPlusNormal"/>
        <w:spacing w:line="360" w:lineRule="auto"/>
        <w:ind w:firstLine="720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D3486">
        <w:rPr>
          <w:rFonts w:ascii="Franklin Gothic Medium" w:hAnsi="Franklin Gothic Medium"/>
          <w:b/>
          <w:color w:val="000000"/>
          <w:sz w:val="24"/>
          <w:szCs w:val="24"/>
        </w:rPr>
        <w:t>Открытое акционерное общество «Краснокамский завод металлических сеток»</w:t>
      </w:r>
      <w:r w:rsidRPr="000D3486">
        <w:rPr>
          <w:rFonts w:ascii="Franklin Gothic Medium" w:hAnsi="Franklin Gothic Medium"/>
          <w:color w:val="000000"/>
          <w:sz w:val="24"/>
          <w:szCs w:val="24"/>
        </w:rPr>
        <w:t xml:space="preserve"> настоящим приглашает к участию в проведении закупки способом запроса предложений юридических лиц и индивидуальных предпринимателей (далее «Участники»), которые представят в соответствии с требованиями запроса предложений надлежащим образом подготовленное и оформленное предложение (далее – «Предложение»).</w:t>
      </w:r>
    </w:p>
    <w:p w:rsidR="0055465E" w:rsidRPr="000D3486" w:rsidRDefault="0055465E" w:rsidP="00C1146F">
      <w:pPr>
        <w:ind w:firstLine="720"/>
        <w:rPr>
          <w:rFonts w:ascii="Franklin Gothic Medium" w:hAnsi="Franklin Gothic Medium"/>
          <w:b/>
          <w:color w:val="000000"/>
        </w:rPr>
      </w:pPr>
      <w:r w:rsidRPr="000D3486">
        <w:rPr>
          <w:rFonts w:ascii="Franklin Gothic Medium" w:hAnsi="Franklin Gothic Medium"/>
          <w:b/>
          <w:color w:val="000000"/>
        </w:rPr>
        <w:t>Требования запроса предложений: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1"/>
        <w:gridCol w:w="2389"/>
        <w:gridCol w:w="6480"/>
      </w:tblGrid>
      <w:tr w:rsidR="0055465E" w:rsidRPr="000D3486" w:rsidTr="005E1C57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5E1C57">
            <w:pPr>
              <w:spacing w:after="0" w:line="240" w:lineRule="auto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b/>
                <w:bCs/>
                <w:color w:val="000000"/>
              </w:rPr>
              <w:t xml:space="preserve">№ </w:t>
            </w:r>
            <w:proofErr w:type="gramStart"/>
            <w:r w:rsidRPr="000D3486">
              <w:rPr>
                <w:rFonts w:ascii="Franklin Gothic Medium" w:hAnsi="Franklin Gothic Medium"/>
                <w:b/>
                <w:bCs/>
                <w:color w:val="000000"/>
              </w:rPr>
              <w:t>п</w:t>
            </w:r>
            <w:proofErr w:type="gramEnd"/>
            <w:r w:rsidRPr="000D3486">
              <w:rPr>
                <w:rFonts w:ascii="Franklin Gothic Medium" w:hAnsi="Franklin Gothic Medium"/>
                <w:b/>
                <w:bCs/>
                <w:color w:val="000000"/>
              </w:rPr>
              <w:t>/п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spacing w:after="0" w:line="240" w:lineRule="auto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b/>
                <w:bCs/>
                <w:color w:val="000000"/>
              </w:rPr>
              <w:t>Наименование</w:t>
            </w:r>
          </w:p>
          <w:p w:rsidR="0055465E" w:rsidRPr="000D3486" w:rsidRDefault="0055465E" w:rsidP="005E1C57">
            <w:pPr>
              <w:spacing w:after="0" w:line="240" w:lineRule="auto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b/>
                <w:bCs/>
                <w:color w:val="000000"/>
              </w:rPr>
              <w:t>пункта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spacing w:after="0" w:line="240" w:lineRule="auto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b/>
                <w:bCs/>
                <w:color w:val="000000"/>
              </w:rPr>
              <w:t>Текст пояснений</w:t>
            </w:r>
          </w:p>
        </w:tc>
      </w:tr>
      <w:tr w:rsidR="0055465E" w:rsidRPr="000D3486" w:rsidTr="00055499">
        <w:trPr>
          <w:trHeight w:val="308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252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Сведения о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заказчике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5E1C57">
            <w:pPr>
              <w:ind w:firstLine="432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Заказчик: Открытое акционерное общество «Краснокамский завод металлических сеток» (ОАО «КЗМС»).</w:t>
            </w:r>
          </w:p>
          <w:p w:rsidR="0055465E" w:rsidRPr="000D3486" w:rsidRDefault="0055465E" w:rsidP="005E1C57">
            <w:pPr>
              <w:ind w:firstLine="432"/>
              <w:rPr>
                <w:rFonts w:ascii="Franklin Gothic Medium" w:hAnsi="Franklin Gothic Medium"/>
                <w:color w:val="000000"/>
              </w:rPr>
            </w:pPr>
            <w:proofErr w:type="gramStart"/>
            <w:r w:rsidRPr="000D3486">
              <w:rPr>
                <w:rFonts w:ascii="Franklin Gothic Medium" w:hAnsi="Franklin Gothic Medium"/>
                <w:color w:val="000000"/>
              </w:rPr>
              <w:t>Местонахождение организации: 617060, РФ, Пермский край,  г. Краснокамск, ул. Шоссейная, 23.</w:t>
            </w:r>
            <w:proofErr w:type="gramEnd"/>
          </w:p>
          <w:p w:rsidR="0055465E" w:rsidRPr="000D3486" w:rsidRDefault="0055465E" w:rsidP="00FE3691">
            <w:pPr>
              <w:spacing w:line="240" w:lineRule="auto"/>
              <w:ind w:firstLine="432"/>
              <w:jc w:val="both"/>
              <w:rPr>
                <w:rFonts w:ascii="Franklin Gothic Medium" w:hAnsi="Franklin Gothic Medium"/>
                <w:b/>
                <w:color w:val="000000"/>
              </w:rPr>
            </w:pPr>
            <w:r w:rsidRPr="000D3486">
              <w:rPr>
                <w:rFonts w:ascii="Franklin Gothic Medium" w:hAnsi="Franklin Gothic Medium"/>
                <w:b/>
                <w:color w:val="000000"/>
              </w:rPr>
              <w:t xml:space="preserve">Контактная информация:  </w:t>
            </w:r>
            <w:r w:rsidRPr="000D3486">
              <w:rPr>
                <w:rFonts w:ascii="Franklin Gothic Medium" w:hAnsi="Franklin Gothic Medium"/>
              </w:rPr>
              <w:t xml:space="preserve">Контактное  лицо по вопросам о проведении запроса предложений: </w:t>
            </w:r>
            <w:r w:rsidR="00781B3E" w:rsidRPr="000D3486">
              <w:rPr>
                <w:rFonts w:ascii="Franklin Gothic Medium" w:hAnsi="Franklin Gothic Medium"/>
              </w:rPr>
              <w:t>Ромина Татьяна Александровна</w:t>
            </w:r>
            <w:r w:rsidRPr="000D3486">
              <w:rPr>
                <w:rFonts w:ascii="Franklin Gothic Medium" w:hAnsi="Franklin Gothic Medium"/>
              </w:rPr>
              <w:t xml:space="preserve"> </w:t>
            </w:r>
            <w:r w:rsidRPr="000D3486">
              <w:rPr>
                <w:rFonts w:ascii="Franklin Gothic Medium" w:hAnsi="Franklin Gothic Medium"/>
                <w:color w:val="000000"/>
              </w:rPr>
              <w:t>8(34273) 20-</w:t>
            </w:r>
            <w:r w:rsidR="00781B3E" w:rsidRPr="000D3486">
              <w:rPr>
                <w:rFonts w:ascii="Franklin Gothic Medium" w:hAnsi="Franklin Gothic Medium"/>
                <w:color w:val="000000"/>
              </w:rPr>
              <w:t>193</w:t>
            </w:r>
            <w:r w:rsidR="002472A1" w:rsidRPr="000D3486">
              <w:rPr>
                <w:rFonts w:ascii="Franklin Gothic Medium" w:hAnsi="Franklin Gothic Medium"/>
                <w:color w:val="000000"/>
              </w:rPr>
              <w:t xml:space="preserve">, </w:t>
            </w:r>
            <w:proofErr w:type="spellStart"/>
            <w:r w:rsidR="00781B3E" w:rsidRPr="000D3486">
              <w:rPr>
                <w:rFonts w:ascii="Franklin Gothic Medium" w:hAnsi="Franklin Gothic Medium"/>
                <w:lang w:val="en-US"/>
              </w:rPr>
              <w:t>romina</w:t>
            </w:r>
            <w:proofErr w:type="spellEnd"/>
            <w:r w:rsidR="00781B3E" w:rsidRPr="000D3486">
              <w:rPr>
                <w:rFonts w:ascii="Franklin Gothic Medium" w:hAnsi="Franklin Gothic Medium"/>
              </w:rPr>
              <w:t>-</w:t>
            </w:r>
            <w:r w:rsidR="00781B3E" w:rsidRPr="000D3486">
              <w:rPr>
                <w:rFonts w:ascii="Franklin Gothic Medium" w:hAnsi="Franklin Gothic Medium"/>
                <w:lang w:val="en-US"/>
              </w:rPr>
              <w:t>ta</w:t>
            </w:r>
            <w:r w:rsidR="002472A1" w:rsidRPr="000D3486">
              <w:rPr>
                <w:rFonts w:ascii="Franklin Gothic Medium" w:hAnsi="Franklin Gothic Medium"/>
              </w:rPr>
              <w:t>@rosset-kzms.ru</w:t>
            </w:r>
          </w:p>
          <w:p w:rsidR="00781B3E" w:rsidRPr="000D3486" w:rsidRDefault="0055465E" w:rsidP="00781B3E">
            <w:pPr>
              <w:jc w:val="both"/>
              <w:rPr>
                <w:rFonts w:ascii="Franklin Gothic Medium" w:hAnsi="Franklin Gothic Medium"/>
              </w:rPr>
            </w:pPr>
            <w:r w:rsidRPr="000D3486">
              <w:rPr>
                <w:rFonts w:ascii="Franklin Gothic Medium" w:hAnsi="Franklin Gothic Medium"/>
              </w:rPr>
              <w:t xml:space="preserve">Электронный адрес Заказчика  для подачи предложений: </w:t>
            </w:r>
          </w:p>
          <w:p w:rsidR="0055465E" w:rsidRPr="000D3486" w:rsidRDefault="00781B3E" w:rsidP="00781B3E">
            <w:pPr>
              <w:jc w:val="both"/>
              <w:rPr>
                <w:rFonts w:ascii="Franklin Gothic Medium" w:hAnsi="Franklin Gothic Medium"/>
                <w:color w:val="000000"/>
              </w:rPr>
            </w:pPr>
            <w:proofErr w:type="spellStart"/>
            <w:r w:rsidRPr="000D3486">
              <w:rPr>
                <w:rFonts w:ascii="Franklin Gothic Medium" w:hAnsi="Franklin Gothic Medium"/>
                <w:lang w:val="en-US"/>
              </w:rPr>
              <w:t>romina</w:t>
            </w:r>
            <w:proofErr w:type="spellEnd"/>
            <w:r w:rsidRPr="000D3486">
              <w:rPr>
                <w:rFonts w:ascii="Franklin Gothic Medium" w:hAnsi="Franklin Gothic Medium"/>
              </w:rPr>
              <w:t>-</w:t>
            </w:r>
            <w:r w:rsidRPr="000D3486">
              <w:rPr>
                <w:rFonts w:ascii="Franklin Gothic Medium" w:hAnsi="Franklin Gothic Medium"/>
                <w:lang w:val="en-US"/>
              </w:rPr>
              <w:t>ta</w:t>
            </w:r>
            <w:r w:rsidRPr="000D3486">
              <w:rPr>
                <w:rFonts w:ascii="Franklin Gothic Medium" w:hAnsi="Franklin Gothic Medium"/>
              </w:rPr>
              <w:t>@</w:t>
            </w:r>
            <w:proofErr w:type="spellStart"/>
            <w:r w:rsidRPr="000D3486">
              <w:rPr>
                <w:rFonts w:ascii="Franklin Gothic Medium" w:hAnsi="Franklin Gothic Medium"/>
                <w:lang w:val="en-US"/>
              </w:rPr>
              <w:t>rosset</w:t>
            </w:r>
            <w:proofErr w:type="spellEnd"/>
            <w:r w:rsidRPr="000D3486">
              <w:rPr>
                <w:rFonts w:ascii="Franklin Gothic Medium" w:hAnsi="Franklin Gothic Medium"/>
              </w:rPr>
              <w:t>-</w:t>
            </w:r>
            <w:proofErr w:type="spellStart"/>
            <w:r w:rsidRPr="000D3486">
              <w:rPr>
                <w:rFonts w:ascii="Franklin Gothic Medium" w:hAnsi="Franklin Gothic Medium"/>
                <w:lang w:val="en-US"/>
              </w:rPr>
              <w:t>kzms</w:t>
            </w:r>
            <w:proofErr w:type="spellEnd"/>
            <w:r w:rsidRPr="000D3486">
              <w:rPr>
                <w:rFonts w:ascii="Franklin Gothic Medium" w:hAnsi="Franklin Gothic Medium"/>
              </w:rPr>
              <w:t>.</w:t>
            </w:r>
            <w:proofErr w:type="spellStart"/>
            <w:r w:rsidRPr="000D3486">
              <w:rPr>
                <w:rFonts w:ascii="Franklin Gothic Medium" w:hAnsi="Franklin Gothic Medium"/>
                <w:lang w:val="en-US"/>
              </w:rPr>
              <w:t>ru</w:t>
            </w:r>
            <w:proofErr w:type="spellEnd"/>
            <w:r w:rsidR="009A0EB7" w:rsidRPr="000D3486">
              <w:rPr>
                <w:rFonts w:ascii="Franklin Gothic Medium" w:hAnsi="Franklin Gothic Medium"/>
              </w:rPr>
              <w:t xml:space="preserve"> </w:t>
            </w:r>
          </w:p>
        </w:tc>
      </w:tr>
      <w:tr w:rsidR="0055465E" w:rsidRPr="000D3486" w:rsidTr="005E1C57">
        <w:trPr>
          <w:trHeight w:val="139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252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Вид закупки</w:t>
            </w:r>
          </w:p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Предмет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закупки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5E1C57">
            <w:pPr>
              <w:pStyle w:val="consnormal"/>
              <w:spacing w:before="0" w:beforeAutospacing="0" w:after="0" w:afterAutospacing="0"/>
              <w:ind w:firstLine="360"/>
              <w:jc w:val="both"/>
              <w:rPr>
                <w:rFonts w:ascii="Franklin Gothic Medium" w:hAnsi="Franklin Gothic Medium"/>
                <w:i/>
                <w:iCs/>
                <w:color w:val="000000"/>
                <w:sz w:val="22"/>
                <w:szCs w:val="22"/>
              </w:rPr>
            </w:pPr>
          </w:p>
          <w:p w:rsidR="0055465E" w:rsidRPr="000D3486" w:rsidRDefault="0055465E" w:rsidP="005E1C57">
            <w:pPr>
              <w:pStyle w:val="consnormal"/>
              <w:spacing w:before="0" w:beforeAutospacing="0" w:after="0" w:afterAutospacing="0"/>
              <w:ind w:firstLine="360"/>
              <w:jc w:val="both"/>
              <w:rPr>
                <w:rFonts w:ascii="Franklin Gothic Medium" w:hAnsi="Franklin Gothic Medium"/>
                <w:i/>
                <w:iCs/>
                <w:color w:val="000000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  <w:sz w:val="22"/>
                <w:szCs w:val="22"/>
              </w:rPr>
              <w:t>Запрос предложений.</w:t>
            </w:r>
          </w:p>
          <w:p w:rsidR="00125113" w:rsidRPr="000D3486" w:rsidRDefault="00125113" w:rsidP="005E1C57">
            <w:pPr>
              <w:pStyle w:val="consnormal"/>
              <w:spacing w:before="0" w:beforeAutospacing="0" w:after="0" w:afterAutospacing="0"/>
              <w:ind w:firstLine="360"/>
              <w:jc w:val="both"/>
              <w:rPr>
                <w:rFonts w:ascii="Franklin Gothic Medium" w:hAnsi="Franklin Gothic Medium" w:cs="Arial"/>
                <w:color w:val="000000"/>
                <w:sz w:val="22"/>
                <w:szCs w:val="22"/>
              </w:rPr>
            </w:pPr>
          </w:p>
          <w:p w:rsidR="0055465E" w:rsidRPr="000D3486" w:rsidRDefault="009C65EB" w:rsidP="00B46AB9">
            <w:pPr>
              <w:shd w:val="clear" w:color="auto" w:fill="FFFFFF"/>
              <w:rPr>
                <w:rFonts w:ascii="Franklin Gothic Medium" w:hAnsi="Franklin Gothic Medium"/>
                <w:b/>
                <w:color w:val="000000"/>
              </w:rPr>
            </w:pPr>
            <w:r w:rsidRPr="000D3486">
              <w:rPr>
                <w:rFonts w:ascii="Franklin Gothic Medium" w:hAnsi="Franklin Gothic Medium"/>
                <w:b/>
                <w:color w:val="000000"/>
              </w:rPr>
              <w:t xml:space="preserve">Запрос предложений на </w:t>
            </w:r>
            <w:r w:rsidR="00B46AB9" w:rsidRPr="000D3486">
              <w:rPr>
                <w:rFonts w:ascii="Franklin Gothic Medium" w:hAnsi="Franklin Gothic Medium"/>
                <w:b/>
                <w:color w:val="000000"/>
              </w:rPr>
              <w:t xml:space="preserve">выполнение </w:t>
            </w:r>
            <w:r w:rsidR="00125113" w:rsidRPr="000D3486">
              <w:rPr>
                <w:rFonts w:ascii="Franklin Gothic Medium" w:hAnsi="Franklin Gothic Medium"/>
                <w:b/>
              </w:rPr>
              <w:t xml:space="preserve">комплекса </w:t>
            </w:r>
            <w:r w:rsidR="00125113" w:rsidRPr="000D3486">
              <w:rPr>
                <w:rFonts w:ascii="Franklin Gothic Medium" w:hAnsi="Franklin Gothic Medium"/>
                <w:b/>
                <w:bCs/>
              </w:rPr>
              <w:t>работ</w:t>
            </w:r>
            <w:r w:rsidR="00125113" w:rsidRPr="000D3486">
              <w:rPr>
                <w:rFonts w:ascii="Franklin Gothic Medium" w:hAnsi="Franklin Gothic Medium"/>
                <w:b/>
              </w:rPr>
              <w:t xml:space="preserve"> </w:t>
            </w:r>
            <w:r w:rsidR="00125113" w:rsidRPr="000D3486">
              <w:rPr>
                <w:rFonts w:ascii="Franklin Gothic Medium" w:hAnsi="Franklin Gothic Medium"/>
                <w:b/>
                <w:bCs/>
              </w:rPr>
              <w:t>по</w:t>
            </w:r>
            <w:r w:rsidR="00125113" w:rsidRPr="000D3486">
              <w:rPr>
                <w:rFonts w:ascii="Franklin Gothic Medium" w:hAnsi="Franklin Gothic Medium"/>
                <w:b/>
              </w:rPr>
              <w:t xml:space="preserve"> разработке фирменного наименования </w:t>
            </w:r>
            <w:r w:rsidR="005E273E" w:rsidRPr="000D3486">
              <w:rPr>
                <w:rFonts w:ascii="Franklin Gothic Medium" w:hAnsi="Franklin Gothic Medium"/>
                <w:b/>
              </w:rPr>
              <w:t>нового вида сеток</w:t>
            </w:r>
          </w:p>
        </w:tc>
      </w:tr>
      <w:tr w:rsidR="0055465E" w:rsidRPr="000D3486" w:rsidTr="005E1C57"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252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i/>
                <w:iCs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Количество (объем) закупки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9C65EB" w:rsidP="00FE39BD">
            <w:pPr>
              <w:ind w:firstLine="360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Работы</w:t>
            </w:r>
            <w:r w:rsidR="007537A0" w:rsidRPr="000D3486">
              <w:rPr>
                <w:rFonts w:ascii="Franklin Gothic Medium" w:hAnsi="Franklin Gothic Medium"/>
                <w:color w:val="000000"/>
              </w:rPr>
              <w:t xml:space="preserve"> агентства по </w:t>
            </w:r>
            <w:proofErr w:type="spellStart"/>
            <w:r w:rsidR="007537A0" w:rsidRPr="000D3486">
              <w:rPr>
                <w:rFonts w:ascii="Franklin Gothic Medium" w:hAnsi="Franklin Gothic Medium"/>
                <w:color w:val="000000"/>
              </w:rPr>
              <w:t>неймингу</w:t>
            </w:r>
            <w:proofErr w:type="spellEnd"/>
            <w:r w:rsidR="0055465E" w:rsidRPr="000D3486">
              <w:rPr>
                <w:rFonts w:ascii="Franklin Gothic Medium" w:hAnsi="Franklin Gothic Medium"/>
                <w:color w:val="000000"/>
              </w:rPr>
              <w:t xml:space="preserve"> включают: </w:t>
            </w:r>
          </w:p>
          <w:p w:rsidR="00922896" w:rsidRPr="000D3486" w:rsidRDefault="00922896" w:rsidP="00932F7C">
            <w:pPr>
              <w:pStyle w:val="a8"/>
              <w:numPr>
                <w:ilvl w:val="0"/>
                <w:numId w:val="6"/>
              </w:numPr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Разработка запоминаемого и</w:t>
            </w:r>
            <w:r w:rsidR="00932F7C" w:rsidRPr="000D3486">
              <w:rPr>
                <w:rFonts w:ascii="Franklin Gothic Medium" w:hAnsi="Franklin Gothic Medium"/>
                <w:color w:val="000000"/>
              </w:rPr>
              <w:t xml:space="preserve"> узнаваемого торгового названия;</w:t>
            </w:r>
          </w:p>
          <w:p w:rsidR="000A3AC3" w:rsidRPr="000D3486" w:rsidRDefault="009D7DA6" w:rsidP="00AE533F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Franklin Gothic Medium" w:eastAsia="Times New Roman" w:hAnsi="Franklin Gothic Medium"/>
                <w:lang w:eastAsia="ru-RU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Благозвучное</w:t>
            </w:r>
            <w:r w:rsidR="00020B11" w:rsidRPr="000D3486">
              <w:rPr>
                <w:rFonts w:ascii="Franklin Gothic Medium" w:eastAsia="Times New Roman" w:hAnsi="Franklin Gothic Medium"/>
                <w:lang w:eastAsia="ru-RU"/>
              </w:rPr>
              <w:t xml:space="preserve"> и запоминаемо</w:t>
            </w:r>
            <w:r w:rsidRPr="000D3486">
              <w:rPr>
                <w:rFonts w:ascii="Franklin Gothic Medium" w:eastAsia="Times New Roman" w:hAnsi="Franklin Gothic Medium"/>
                <w:lang w:eastAsia="ru-RU"/>
              </w:rPr>
              <w:t>е</w:t>
            </w:r>
            <w:r w:rsidR="00020B11" w:rsidRPr="000D3486">
              <w:rPr>
                <w:rFonts w:ascii="Franklin Gothic Medium" w:eastAsia="Times New Roman" w:hAnsi="Franklin Gothic Medium"/>
                <w:lang w:eastAsia="ru-RU"/>
              </w:rPr>
              <w:t xml:space="preserve"> названи</w:t>
            </w:r>
            <w:r w:rsidRPr="000D3486">
              <w:rPr>
                <w:rFonts w:ascii="Franklin Gothic Medium" w:eastAsia="Times New Roman" w:hAnsi="Franklin Gothic Medium"/>
                <w:lang w:eastAsia="ru-RU"/>
              </w:rPr>
              <w:t>е</w:t>
            </w:r>
            <w:r w:rsidR="00020B11" w:rsidRPr="000D3486">
              <w:rPr>
                <w:rFonts w:ascii="Franklin Gothic Medium" w:eastAsia="Times New Roman" w:hAnsi="Franklin Gothic Medium"/>
                <w:lang w:eastAsia="ru-RU"/>
              </w:rPr>
              <w:t>, легко</w:t>
            </w:r>
            <w:r w:rsidRPr="000D3486">
              <w:rPr>
                <w:rFonts w:ascii="Franklin Gothic Medium" w:eastAsia="Times New Roman" w:hAnsi="Franklin Gothic Medium"/>
                <w:lang w:eastAsia="ru-RU"/>
              </w:rPr>
              <w:t>е в</w:t>
            </w:r>
            <w:r w:rsidR="00020B11" w:rsidRPr="000D3486">
              <w:rPr>
                <w:rFonts w:ascii="Franklin Gothic Medium" w:eastAsia="Times New Roman" w:hAnsi="Franklin Gothic Medium"/>
                <w:lang w:eastAsia="ru-RU"/>
              </w:rPr>
              <w:t xml:space="preserve"> употреблени</w:t>
            </w:r>
            <w:r w:rsidRPr="000D3486">
              <w:rPr>
                <w:rFonts w:ascii="Franklin Gothic Medium" w:eastAsia="Times New Roman" w:hAnsi="Franklin Gothic Medium"/>
                <w:lang w:eastAsia="ru-RU"/>
              </w:rPr>
              <w:t>и</w:t>
            </w:r>
            <w:r w:rsidR="00020B11" w:rsidRPr="000D3486">
              <w:rPr>
                <w:rFonts w:ascii="Franklin Gothic Medium" w:eastAsia="Times New Roman" w:hAnsi="Franklin Gothic Medium"/>
                <w:lang w:eastAsia="ru-RU"/>
              </w:rPr>
              <w:t xml:space="preserve"> (написани</w:t>
            </w:r>
            <w:r w:rsidRPr="000D3486">
              <w:rPr>
                <w:rFonts w:ascii="Franklin Gothic Medium" w:eastAsia="Times New Roman" w:hAnsi="Franklin Gothic Medium"/>
                <w:lang w:eastAsia="ru-RU"/>
              </w:rPr>
              <w:t>и</w:t>
            </w:r>
            <w:r w:rsidR="00020B11" w:rsidRPr="000D3486">
              <w:rPr>
                <w:rFonts w:ascii="Franklin Gothic Medium" w:eastAsia="Times New Roman" w:hAnsi="Franklin Gothic Medium"/>
                <w:lang w:eastAsia="ru-RU"/>
              </w:rPr>
              <w:t>, произношени</w:t>
            </w:r>
            <w:r w:rsidRPr="000D3486">
              <w:rPr>
                <w:rFonts w:ascii="Franklin Gothic Medium" w:eastAsia="Times New Roman" w:hAnsi="Franklin Gothic Medium"/>
                <w:lang w:eastAsia="ru-RU"/>
              </w:rPr>
              <w:t>и</w:t>
            </w:r>
            <w:r w:rsidR="00020B11" w:rsidRPr="000D3486">
              <w:rPr>
                <w:rFonts w:ascii="Franklin Gothic Medium" w:eastAsia="Times New Roman" w:hAnsi="Franklin Gothic Medium"/>
                <w:lang w:eastAsia="ru-RU"/>
              </w:rPr>
              <w:t>)</w:t>
            </w:r>
            <w:r w:rsidR="000A3AC3" w:rsidRPr="000D3486">
              <w:rPr>
                <w:rFonts w:ascii="Franklin Gothic Medium" w:eastAsia="Times New Roman" w:hAnsi="Franklin Gothic Medium"/>
                <w:lang w:eastAsia="ru-RU"/>
              </w:rPr>
              <w:t>;</w:t>
            </w:r>
          </w:p>
          <w:p w:rsidR="00AE533F" w:rsidRPr="000D3486" w:rsidRDefault="00A9025D" w:rsidP="00AE53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Franklin Gothic Medium" w:hAnsi="Franklin Gothic Medium"/>
              </w:rPr>
            </w:pPr>
            <w:r w:rsidRPr="000D3486">
              <w:rPr>
                <w:rFonts w:ascii="Franklin Gothic Medium" w:hAnsi="Franklin Gothic Medium"/>
              </w:rPr>
              <w:t>Разработка</w:t>
            </w:r>
            <w:r w:rsidR="00AE533F" w:rsidRPr="000D3486">
              <w:rPr>
                <w:rFonts w:ascii="Franklin Gothic Medium" w:hAnsi="Franklin Gothic Medium"/>
              </w:rPr>
              <w:t xml:space="preserve"> товарного названия </w:t>
            </w:r>
            <w:r w:rsidR="00932F7C" w:rsidRPr="000D3486">
              <w:rPr>
                <w:rFonts w:ascii="Franklin Gothic Medium" w:hAnsi="Franklin Gothic Medium"/>
              </w:rPr>
              <w:t xml:space="preserve"> на русском и английском языках</w:t>
            </w:r>
            <w:r w:rsidR="00AE533F" w:rsidRPr="000D3486">
              <w:rPr>
                <w:rFonts w:ascii="Franklin Gothic Medium" w:hAnsi="Franklin Gothic Medium"/>
              </w:rPr>
              <w:t>;</w:t>
            </w:r>
          </w:p>
          <w:p w:rsidR="0053520C" w:rsidRPr="000D3486" w:rsidRDefault="00A9025D" w:rsidP="0053520C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</w:rPr>
              <w:t>Работа</w:t>
            </w:r>
            <w:r w:rsidR="00AE533F" w:rsidRPr="000D3486">
              <w:rPr>
                <w:rFonts w:ascii="Franklin Gothic Medium" w:hAnsi="Franklin Gothic Medium"/>
              </w:rPr>
              <w:t xml:space="preserve"> по предварительной проверке выбранного названия на патентную чистоту;</w:t>
            </w:r>
          </w:p>
          <w:p w:rsidR="0066672F" w:rsidRPr="00392EDE" w:rsidRDefault="0066672F" w:rsidP="0053520C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Franklin Gothic Medium" w:hAnsi="Franklin Gothic Medium"/>
              </w:rPr>
            </w:pPr>
            <w:r w:rsidRPr="000D3486">
              <w:rPr>
                <w:rFonts w:ascii="Franklin Gothic Medium" w:hAnsi="Franklin Gothic Medium"/>
              </w:rPr>
              <w:t xml:space="preserve">Работы по разработке </w:t>
            </w:r>
            <w:r w:rsidR="000D3486" w:rsidRPr="00392EDE">
              <w:rPr>
                <w:rFonts w:ascii="Franklin Gothic Medium" w:hAnsi="Franklin Gothic Medium"/>
              </w:rPr>
              <w:t xml:space="preserve">комбинированного </w:t>
            </w:r>
            <w:r w:rsidRPr="00392EDE">
              <w:rPr>
                <w:rFonts w:ascii="Franklin Gothic Medium" w:hAnsi="Franklin Gothic Medium"/>
              </w:rPr>
              <w:t>логотипа</w:t>
            </w:r>
            <w:r w:rsidR="00700328" w:rsidRPr="00392EDE">
              <w:rPr>
                <w:rFonts w:ascii="Franklin Gothic Medium" w:hAnsi="Franklin Gothic Medium"/>
              </w:rPr>
              <w:t xml:space="preserve"> в цветном варианте</w:t>
            </w:r>
            <w:r w:rsidR="000D3486" w:rsidRPr="00392EDE">
              <w:rPr>
                <w:rFonts w:ascii="Franklin Gothic Medium" w:hAnsi="Franklin Gothic Medium"/>
              </w:rPr>
              <w:t xml:space="preserve"> (с описанием заявленного обозначения)</w:t>
            </w:r>
            <w:r w:rsidR="00700328" w:rsidRPr="00392EDE">
              <w:rPr>
                <w:rFonts w:ascii="Franklin Gothic Medium" w:hAnsi="Franklin Gothic Medium"/>
              </w:rPr>
              <w:t>;</w:t>
            </w:r>
          </w:p>
          <w:p w:rsidR="0053520C" w:rsidRPr="000D3486" w:rsidRDefault="0066672F" w:rsidP="0053520C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</w:rPr>
              <w:t>Работы по разработке слогана (на русском и на английском языках)</w:t>
            </w:r>
            <w:r w:rsidR="0053520C" w:rsidRPr="000D3486">
              <w:rPr>
                <w:rFonts w:ascii="Franklin Gothic Medium" w:hAnsi="Franklin Gothic Medium"/>
              </w:rPr>
              <w:t xml:space="preserve"> </w:t>
            </w:r>
            <w:r w:rsidRPr="000D3486">
              <w:rPr>
                <w:rFonts w:ascii="Franklin Gothic Medium" w:hAnsi="Franklin Gothic Medium"/>
              </w:rPr>
              <w:t xml:space="preserve">к </w:t>
            </w:r>
            <w:proofErr w:type="spellStart"/>
            <w:r w:rsidRPr="000D3486">
              <w:rPr>
                <w:rFonts w:ascii="Franklin Gothic Medium" w:hAnsi="Franklin Gothic Medium"/>
              </w:rPr>
              <w:t>финально</w:t>
            </w:r>
            <w:proofErr w:type="spellEnd"/>
            <w:r w:rsidRPr="000D3486">
              <w:rPr>
                <w:rFonts w:ascii="Franklin Gothic Medium" w:hAnsi="Franklin Gothic Medium"/>
              </w:rPr>
              <w:t xml:space="preserve"> выбранному названию</w:t>
            </w:r>
          </w:p>
          <w:p w:rsidR="00F31ACC" w:rsidRPr="000D3486" w:rsidRDefault="00F31ACC" w:rsidP="00F31ACC">
            <w:pPr>
              <w:pStyle w:val="a8"/>
              <w:spacing w:before="100" w:beforeAutospacing="1" w:after="100" w:afterAutospacing="1" w:line="240" w:lineRule="auto"/>
              <w:rPr>
                <w:rFonts w:ascii="Franklin Gothic Medium" w:hAnsi="Franklin Gothic Medium"/>
                <w:color w:val="000000"/>
              </w:rPr>
            </w:pPr>
          </w:p>
          <w:p w:rsidR="00F31ACC" w:rsidRPr="000D3486" w:rsidRDefault="00F31ACC" w:rsidP="00F31ACC">
            <w:pPr>
              <w:pStyle w:val="a8"/>
              <w:ind w:left="234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 xml:space="preserve">Техническое задание по характеристике продукта </w:t>
            </w:r>
            <w:proofErr w:type="spellStart"/>
            <w:r w:rsidRPr="000D3486">
              <w:rPr>
                <w:rFonts w:ascii="Franklin Gothic Medium" w:hAnsi="Franklin Gothic Medium"/>
                <w:color w:val="000000"/>
              </w:rPr>
              <w:t>не</w:t>
            </w:r>
            <w:r w:rsidR="000D3486">
              <w:rPr>
                <w:rFonts w:ascii="Franklin Gothic Medium" w:hAnsi="Franklin Gothic Medium"/>
                <w:color w:val="000000"/>
              </w:rPr>
              <w:t>й</w:t>
            </w:r>
            <w:r w:rsidRPr="000D3486">
              <w:rPr>
                <w:rFonts w:ascii="Franklin Gothic Medium" w:hAnsi="Franklin Gothic Medium"/>
                <w:color w:val="000000"/>
              </w:rPr>
              <w:t>минга</w:t>
            </w:r>
            <w:proofErr w:type="spellEnd"/>
            <w:r w:rsidRPr="000D3486">
              <w:rPr>
                <w:rFonts w:ascii="Franklin Gothic Medium" w:hAnsi="Franklin Gothic Medium"/>
                <w:color w:val="000000"/>
              </w:rPr>
              <w:t xml:space="preserve"> в Приложении №1 к настоящему договору.</w:t>
            </w:r>
          </w:p>
          <w:p w:rsidR="009C65EB" w:rsidRPr="000D3486" w:rsidRDefault="009C65EB" w:rsidP="0053520C">
            <w:pPr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lastRenderedPageBreak/>
              <w:t>Срок договора –</w:t>
            </w:r>
            <w:r w:rsidR="00D61E5E" w:rsidRPr="000D3486">
              <w:rPr>
                <w:rFonts w:ascii="Franklin Gothic Medium" w:hAnsi="Franklin Gothic Medium"/>
                <w:color w:val="000000"/>
              </w:rPr>
              <w:t xml:space="preserve"> до 31.12.</w:t>
            </w:r>
            <w:r w:rsidRPr="000D3486">
              <w:rPr>
                <w:rFonts w:ascii="Franklin Gothic Medium" w:hAnsi="Franklin Gothic Medium"/>
                <w:color w:val="000000"/>
              </w:rPr>
              <w:t>2017 г. с момента заключения договора.</w:t>
            </w:r>
          </w:p>
        </w:tc>
      </w:tr>
      <w:tr w:rsidR="0055465E" w:rsidRPr="000D3486" w:rsidTr="005E1C5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252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lastRenderedPageBreak/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Место, условия и сроки выполнения работ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5E1C57">
            <w:pPr>
              <w:pStyle w:val="a3"/>
              <w:ind w:firstLine="360"/>
              <w:jc w:val="both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 xml:space="preserve">Место </w:t>
            </w:r>
            <w:r w:rsidR="009C65EB" w:rsidRPr="000D3486">
              <w:rPr>
                <w:rFonts w:ascii="Franklin Gothic Medium" w:hAnsi="Franklin Gothic Medium"/>
                <w:color w:val="000000"/>
              </w:rPr>
              <w:t>поставки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 по адресу:</w:t>
            </w:r>
          </w:p>
          <w:p w:rsidR="0055465E" w:rsidRPr="000D3486" w:rsidRDefault="0055465E" w:rsidP="005E1C57">
            <w:pPr>
              <w:pStyle w:val="a3"/>
              <w:ind w:firstLine="360"/>
              <w:jc w:val="both"/>
              <w:rPr>
                <w:rFonts w:ascii="Franklin Gothic Medium" w:hAnsi="Franklin Gothic Medium"/>
                <w:color w:val="000000"/>
                <w:u w:val="single"/>
              </w:rPr>
            </w:pPr>
            <w:r w:rsidRPr="000D3486">
              <w:rPr>
                <w:rFonts w:ascii="Franklin Gothic Medium" w:hAnsi="Franklin Gothic Medium"/>
                <w:color w:val="000000"/>
                <w:u w:val="single"/>
              </w:rPr>
              <w:t xml:space="preserve">ОАО «КЗМС», г. Краснокамск, ул. </w:t>
            </w:r>
            <w:proofErr w:type="gramStart"/>
            <w:r w:rsidRPr="000D3486">
              <w:rPr>
                <w:rFonts w:ascii="Franklin Gothic Medium" w:hAnsi="Franklin Gothic Medium"/>
                <w:color w:val="000000"/>
                <w:u w:val="single"/>
              </w:rPr>
              <w:t>Шоссейная</w:t>
            </w:r>
            <w:proofErr w:type="gramEnd"/>
            <w:r w:rsidRPr="000D3486">
              <w:rPr>
                <w:rFonts w:ascii="Franklin Gothic Medium" w:hAnsi="Franklin Gothic Medium"/>
                <w:color w:val="000000"/>
                <w:u w:val="single"/>
              </w:rPr>
              <w:t>, 23</w:t>
            </w:r>
          </w:p>
          <w:p w:rsidR="0055465E" w:rsidRPr="000D3486" w:rsidRDefault="0055465E" w:rsidP="00392563">
            <w:pPr>
              <w:pStyle w:val="a3"/>
              <w:ind w:firstLine="360"/>
              <w:jc w:val="both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Срок выполнения работ: устанавливается Участником и  является критерием оценки</w:t>
            </w:r>
            <w:r w:rsidR="00B46AB9" w:rsidRPr="000D3486">
              <w:rPr>
                <w:rFonts w:ascii="Franklin Gothic Medium" w:hAnsi="Franklin Gothic Medium"/>
                <w:color w:val="000000"/>
              </w:rPr>
              <w:t xml:space="preserve"> и не может превышать </w:t>
            </w:r>
            <w:r w:rsidR="00392563" w:rsidRPr="000D3486">
              <w:rPr>
                <w:rFonts w:ascii="Franklin Gothic Medium" w:hAnsi="Franklin Gothic Medium"/>
                <w:color w:val="000000"/>
              </w:rPr>
              <w:t>45</w:t>
            </w:r>
            <w:r w:rsidR="00B46AB9" w:rsidRPr="000D3486">
              <w:rPr>
                <w:rFonts w:ascii="Franklin Gothic Medium" w:hAnsi="Franklin Gothic Medium"/>
                <w:color w:val="000000"/>
              </w:rPr>
              <w:t xml:space="preserve"> дней</w:t>
            </w:r>
            <w:r w:rsidR="000D3486">
              <w:rPr>
                <w:rFonts w:ascii="Franklin Gothic Medium" w:hAnsi="Franklin Gothic Medium"/>
                <w:color w:val="000000"/>
              </w:rPr>
              <w:t xml:space="preserve"> </w:t>
            </w:r>
            <w:proofErr w:type="gramStart"/>
            <w:r w:rsidR="000D3486">
              <w:rPr>
                <w:rFonts w:ascii="Franklin Gothic Medium" w:hAnsi="Franklin Gothic Medium"/>
                <w:color w:val="000000"/>
              </w:rPr>
              <w:t xml:space="preserve">с </w:t>
            </w:r>
            <w:r w:rsidR="000D3486" w:rsidRPr="00392EDE">
              <w:rPr>
                <w:rFonts w:ascii="Franklin Gothic Medium" w:hAnsi="Franklin Gothic Medium"/>
              </w:rPr>
              <w:t>даты заключения</w:t>
            </w:r>
            <w:proofErr w:type="gramEnd"/>
            <w:r w:rsidR="000D3486" w:rsidRPr="00392EDE">
              <w:rPr>
                <w:rFonts w:ascii="Franklin Gothic Medium" w:hAnsi="Franklin Gothic Medium"/>
              </w:rPr>
              <w:t xml:space="preserve"> договора</w:t>
            </w:r>
            <w:r w:rsidR="00B46AB9" w:rsidRPr="00392EDE">
              <w:rPr>
                <w:rFonts w:ascii="Franklin Gothic Medium" w:hAnsi="Franklin Gothic Medium"/>
              </w:rPr>
              <w:t>.</w:t>
            </w:r>
          </w:p>
        </w:tc>
      </w:tr>
      <w:tr w:rsidR="0055465E" w:rsidRPr="000D3486" w:rsidTr="005E1C57"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252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Источник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финансирования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0D3486">
            <w:pPr>
              <w:ind w:firstLine="360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Собственные средства Заказчика.</w:t>
            </w:r>
          </w:p>
        </w:tc>
      </w:tr>
      <w:tr w:rsidR="0055465E" w:rsidRPr="000D3486" w:rsidTr="005357CB">
        <w:trPr>
          <w:trHeight w:val="7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252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Начальная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цена договора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184495" w:rsidP="00B87B82">
            <w:pPr>
              <w:ind w:firstLine="360"/>
              <w:jc w:val="both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150 000 рублей</w:t>
            </w:r>
          </w:p>
        </w:tc>
      </w:tr>
      <w:tr w:rsidR="0055465E" w:rsidRPr="000D3486" w:rsidTr="005E1C57"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252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Форма, сроки и порядок оплаты выполнения работ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055499">
            <w:pPr>
              <w:ind w:firstLine="360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 xml:space="preserve">Безналичная форма оплаты. </w:t>
            </w:r>
            <w:r w:rsidRPr="000D3486">
              <w:rPr>
                <w:rFonts w:ascii="Franklin Gothic Medium" w:hAnsi="Franklin Gothic Medium"/>
                <w:color w:val="000000"/>
              </w:rPr>
              <w:br/>
            </w:r>
            <w:r w:rsidRPr="000D3486">
              <w:rPr>
                <w:rFonts w:ascii="Franklin Gothic Medium" w:hAnsi="Franklin Gothic Medium"/>
                <w:iCs/>
              </w:rPr>
              <w:t>Срок и порядок оплаты по договору  является одним из критериев запроса предложений, устанавливается в соответствии с предложением Участника</w:t>
            </w:r>
            <w:r w:rsidR="000D3486">
              <w:rPr>
                <w:rFonts w:ascii="Franklin Gothic Medium" w:hAnsi="Franklin Gothic Medium"/>
                <w:iCs/>
              </w:rPr>
              <w:t xml:space="preserve">-победителя запроса предложений, </w:t>
            </w:r>
            <w:r w:rsidR="000D3486" w:rsidRPr="00392EDE">
              <w:rPr>
                <w:rFonts w:ascii="Franklin Gothic Medium" w:hAnsi="Franklin Gothic Medium"/>
                <w:iCs/>
              </w:rPr>
              <w:t>при этом сумма предоплаты не может превышать 30% от цены договора.</w:t>
            </w:r>
          </w:p>
        </w:tc>
      </w:tr>
      <w:tr w:rsidR="0055465E" w:rsidRPr="000D3486" w:rsidTr="00D61E5E">
        <w:trPr>
          <w:trHeight w:val="34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252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Порядок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формирования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цены договора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5E1C57">
            <w:pPr>
              <w:ind w:firstLine="360"/>
              <w:jc w:val="both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Начальная (максимальная) цена Договора включает в себя НДС и учитывает все обязательные платежи, налоги и пошлины, которые уплачиваются при исполнении договора.</w:t>
            </w:r>
          </w:p>
          <w:p w:rsidR="0055465E" w:rsidRPr="000D3486" w:rsidRDefault="0055465E" w:rsidP="005E1C57">
            <w:pPr>
              <w:ind w:firstLine="360"/>
              <w:jc w:val="both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Цена Договора, предлагаемая</w:t>
            </w:r>
            <w:r w:rsidRPr="000D3486">
              <w:rPr>
                <w:rStyle w:val="apple-converted-space"/>
                <w:rFonts w:ascii="Franklin Gothic Medium" w:hAnsi="Franklin Gothic Medium"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color w:val="000000"/>
              </w:rPr>
              <w:t>участником</w:t>
            </w:r>
            <w:r w:rsidRPr="000D3486">
              <w:rPr>
                <w:rStyle w:val="apple-converted-space"/>
                <w:rFonts w:ascii="Franklin Gothic Medium" w:hAnsi="Franklin Gothic Medium"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color w:val="000000"/>
              </w:rPr>
              <w:t>закупки, должна быть неизменной в течение всего срока действия Договора.</w:t>
            </w:r>
          </w:p>
          <w:p w:rsidR="0055465E" w:rsidRPr="000D3486" w:rsidRDefault="0055465E" w:rsidP="00F63EB6">
            <w:pPr>
              <w:ind w:firstLine="360"/>
              <w:jc w:val="both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Все налоги, пошлины и прочие сборы, которые исполнитель Договора должен оплачивать в соответствии с условиями Договора или на иных основаниях, должны быть включены в сметный расчет и общую цену предложения, представленную Участником.</w:t>
            </w:r>
          </w:p>
        </w:tc>
      </w:tr>
      <w:tr w:rsidR="0055465E" w:rsidRPr="000D3486" w:rsidTr="00055499">
        <w:trPr>
          <w:trHeight w:val="10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252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Валюта, используемая для формирования цены договора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Российский рубль.</w:t>
            </w:r>
          </w:p>
        </w:tc>
      </w:tr>
      <w:tr w:rsidR="0055465E" w:rsidRPr="000D3486" w:rsidTr="005E1C57">
        <w:trPr>
          <w:trHeight w:val="7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72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10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rPr>
                <w:rFonts w:ascii="Franklin Gothic Medium" w:hAnsi="Franklin Gothic Medium"/>
                <w:i/>
                <w:iCs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Требования к  участникам закупки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F63EB6">
            <w:pPr>
              <w:pStyle w:val="-"/>
              <w:ind w:firstLine="374"/>
              <w:jc w:val="both"/>
              <w:rPr>
                <w:rFonts w:ascii="Franklin Gothic Medium" w:hAnsi="Franklin Gothic Medium"/>
                <w:color w:val="000000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color w:val="000000"/>
                <w:sz w:val="22"/>
                <w:szCs w:val="22"/>
              </w:rPr>
              <w:t>Участник закупки должен соответствовать следующим обязательным требованиям:</w:t>
            </w:r>
          </w:p>
          <w:p w:rsidR="0055465E" w:rsidRPr="000D3486" w:rsidRDefault="0055465E" w:rsidP="00380E78">
            <w:pPr>
              <w:pStyle w:val="-"/>
              <w:numPr>
                <w:ilvl w:val="0"/>
                <w:numId w:val="3"/>
              </w:numPr>
              <w:ind w:left="234" w:hanging="234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sz w:val="22"/>
                <w:szCs w:val="22"/>
              </w:rPr>
              <w:t>является юридическим лицом либо индивидуальным предпринимателем, соответствующим требованиям, устанавливаемым в соответствии с законодательством Российской Федерации к лицам, осуществляющим организацию горячего питания;</w:t>
            </w:r>
          </w:p>
          <w:p w:rsidR="0055465E" w:rsidRPr="000D3486" w:rsidRDefault="0055465E" w:rsidP="00380E78">
            <w:pPr>
              <w:pStyle w:val="-0cxspmiddle"/>
              <w:numPr>
                <w:ilvl w:val="0"/>
                <w:numId w:val="3"/>
              </w:numPr>
              <w:ind w:left="234" w:hanging="234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sz w:val="22"/>
                <w:szCs w:val="22"/>
              </w:rPr>
              <w:t>не проведение ликвидации Участника –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производства;</w:t>
            </w:r>
          </w:p>
          <w:p w:rsidR="0055465E" w:rsidRPr="000D3486" w:rsidRDefault="0055465E" w:rsidP="0093086E">
            <w:pPr>
              <w:pStyle w:val="-0cxspmiddle"/>
              <w:numPr>
                <w:ilvl w:val="0"/>
                <w:numId w:val="3"/>
              </w:numPr>
              <w:spacing w:before="0" w:beforeAutospacing="0" w:after="0" w:afterAutospacing="0"/>
              <w:ind w:left="232" w:hanging="232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sz w:val="22"/>
                <w:szCs w:val="22"/>
              </w:rPr>
              <w:t xml:space="preserve">не приостановление деятельности Участника в порядке, </w:t>
            </w:r>
            <w:r w:rsidRPr="000D3486">
              <w:rPr>
                <w:rFonts w:ascii="Franklin Gothic Medium" w:hAnsi="Franklin Gothic Medium"/>
                <w:sz w:val="22"/>
                <w:szCs w:val="22"/>
              </w:rPr>
              <w:lastRenderedPageBreak/>
              <w:t>предусмотренном Кодексом Российской Федерации об административных правонарушениях, на день подачи заявки на участие в закупке;</w:t>
            </w:r>
          </w:p>
          <w:p w:rsidR="0055465E" w:rsidRPr="000D3486" w:rsidRDefault="0055465E" w:rsidP="0093086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32" w:hanging="232"/>
              <w:jc w:val="both"/>
              <w:rPr>
                <w:rFonts w:ascii="Franklin Gothic Medium" w:hAnsi="Franklin Gothic Medium" w:cs="Tahoma"/>
                <w:shd w:val="clear" w:color="auto" w:fill="FFFFFF"/>
              </w:rPr>
            </w:pPr>
            <w:r w:rsidRPr="000D3486">
              <w:rPr>
                <w:rFonts w:ascii="Franklin Gothic Medium" w:hAnsi="Franklin Gothic Medium" w:cs="Tahoma"/>
                <w:shd w:val="clear" w:color="auto" w:fill="FFFFFF"/>
              </w:rPr>
              <w:t>отсутствие у Участника закупки требований кредиторов по денежным обязательствам;</w:t>
            </w:r>
          </w:p>
          <w:p w:rsidR="0055465E" w:rsidRPr="000D3486" w:rsidRDefault="0055465E" w:rsidP="0093086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32" w:hanging="232"/>
              <w:jc w:val="both"/>
              <w:rPr>
                <w:rFonts w:ascii="Franklin Gothic Medium" w:hAnsi="Franklin Gothic Medium" w:cs="Tahoma"/>
                <w:shd w:val="clear" w:color="auto" w:fill="FFFFFF"/>
              </w:rPr>
            </w:pPr>
            <w:r w:rsidRPr="000D3486">
              <w:rPr>
                <w:rFonts w:ascii="Franklin Gothic Medium" w:hAnsi="Franklin Gothic Medium" w:cs="Tahoma"/>
                <w:shd w:val="clear" w:color="auto" w:fill="FFFFFF"/>
              </w:rPr>
              <w:t>отсутствие  судебных дел по имущественным спорам,  а также споров, связанных с ненадлежащим испо</w:t>
            </w:r>
            <w:r w:rsidR="00B46AB9" w:rsidRPr="000D3486">
              <w:rPr>
                <w:rFonts w:ascii="Franklin Gothic Medium" w:hAnsi="Franklin Gothic Medium" w:cs="Tahoma"/>
                <w:shd w:val="clear" w:color="auto" w:fill="FFFFFF"/>
              </w:rPr>
              <w:t>лнением условий договора выполнение работ</w:t>
            </w:r>
            <w:r w:rsidRPr="000D3486">
              <w:rPr>
                <w:rFonts w:ascii="Franklin Gothic Medium" w:hAnsi="Franklin Gothic Medium" w:cs="Tahoma"/>
                <w:shd w:val="clear" w:color="auto" w:fill="FFFFFF"/>
              </w:rPr>
              <w:t>;</w:t>
            </w:r>
          </w:p>
          <w:p w:rsidR="0055465E" w:rsidRPr="000D3486" w:rsidRDefault="0055465E" w:rsidP="00A903B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32" w:hanging="232"/>
              <w:jc w:val="both"/>
              <w:rPr>
                <w:rFonts w:ascii="Franklin Gothic Medium" w:hAnsi="Franklin Gothic Medium" w:cs="Tahoma"/>
                <w:shd w:val="clear" w:color="auto" w:fill="FFFFFF"/>
              </w:rPr>
            </w:pPr>
            <w:r w:rsidRPr="000D3486">
              <w:rPr>
                <w:rFonts w:ascii="Franklin Gothic Medium" w:hAnsi="Franklin Gothic Medium"/>
              </w:rPr>
              <w:t xml:space="preserve">наличие </w:t>
            </w:r>
            <w:r w:rsidRPr="000D3486">
              <w:rPr>
                <w:rFonts w:ascii="Franklin Gothic Medium" w:hAnsi="Franklin Gothic Medium" w:cs="Tahoma"/>
                <w:shd w:val="clear" w:color="auto" w:fill="FFFFFF"/>
              </w:rPr>
              <w:t xml:space="preserve">опыта работы, связанного с </w:t>
            </w:r>
            <w:r w:rsidR="00A903BE" w:rsidRPr="000D3486">
              <w:rPr>
                <w:rFonts w:ascii="Franklin Gothic Medium" w:hAnsi="Franklin Gothic Medium" w:cs="Tahoma"/>
                <w:shd w:val="clear" w:color="auto" w:fill="FFFFFF"/>
              </w:rPr>
              <w:t>работами</w:t>
            </w:r>
            <w:r w:rsidRPr="000D3486">
              <w:rPr>
                <w:rFonts w:ascii="Franklin Gothic Medium" w:hAnsi="Franklin Gothic Medium" w:cs="Tahoma"/>
                <w:shd w:val="clear" w:color="auto" w:fill="FFFFFF"/>
              </w:rPr>
              <w:t xml:space="preserve"> по</w:t>
            </w:r>
            <w:r w:rsidR="00B87B82" w:rsidRPr="000D3486">
              <w:rPr>
                <w:rFonts w:ascii="Franklin Gothic Medium" w:hAnsi="Franklin Gothic Medium" w:cs="Tahoma"/>
                <w:shd w:val="clear" w:color="auto" w:fill="FFFFFF"/>
              </w:rPr>
              <w:t xml:space="preserve"> изготовлению полиграфической продукции</w:t>
            </w:r>
            <w:r w:rsidRPr="000D3486">
              <w:rPr>
                <w:rFonts w:ascii="Franklin Gothic Medium" w:hAnsi="Franklin Gothic Medium" w:cs="Tahoma"/>
                <w:shd w:val="clear" w:color="auto" w:fill="FFFFFF"/>
              </w:rPr>
              <w:t xml:space="preserve"> (указать: срок нахождения на рынке в сфере данных </w:t>
            </w:r>
            <w:r w:rsidR="00A903BE" w:rsidRPr="000D3486">
              <w:rPr>
                <w:rFonts w:ascii="Franklin Gothic Medium" w:hAnsi="Franklin Gothic Medium" w:cs="Tahoma"/>
                <w:shd w:val="clear" w:color="auto" w:fill="FFFFFF"/>
              </w:rPr>
              <w:t>работ</w:t>
            </w:r>
            <w:r w:rsidRPr="000D3486">
              <w:rPr>
                <w:rFonts w:ascii="Franklin Gothic Medium" w:hAnsi="Franklin Gothic Medium" w:cs="Tahoma"/>
                <w:shd w:val="clear" w:color="auto" w:fill="FFFFFF"/>
              </w:rPr>
              <w:t xml:space="preserve">, перечень представленных </w:t>
            </w:r>
            <w:r w:rsidR="00A903BE" w:rsidRPr="000D3486">
              <w:rPr>
                <w:rFonts w:ascii="Franklin Gothic Medium" w:hAnsi="Franklin Gothic Medium" w:cs="Tahoma"/>
                <w:shd w:val="clear" w:color="auto" w:fill="FFFFFF"/>
              </w:rPr>
              <w:t>работ</w:t>
            </w:r>
            <w:r w:rsidRPr="000D3486">
              <w:rPr>
                <w:rFonts w:ascii="Franklin Gothic Medium" w:hAnsi="Franklin Gothic Medium" w:cs="Tahoma"/>
                <w:shd w:val="clear" w:color="auto" w:fill="FFFFFF"/>
              </w:rPr>
              <w:t>, перечень предприятий находящихся на обслуживании, наличие рекомендаций и благодарностей</w:t>
            </w:r>
            <w:r w:rsidR="000D3486">
              <w:rPr>
                <w:rFonts w:ascii="Franklin Gothic Medium" w:hAnsi="Franklin Gothic Medium" w:cs="Tahoma"/>
                <w:shd w:val="clear" w:color="auto" w:fill="FFFFFF"/>
              </w:rPr>
              <w:t xml:space="preserve">, </w:t>
            </w:r>
            <w:r w:rsidR="000D3486" w:rsidRPr="00392EDE">
              <w:rPr>
                <w:rFonts w:ascii="Franklin Gothic Medium" w:hAnsi="Franklin Gothic Medium" w:cs="Tahoma"/>
                <w:shd w:val="clear" w:color="auto" w:fill="FFFFFF"/>
              </w:rPr>
              <w:t>наличие квалифицированных специалистов, портфолио</w:t>
            </w:r>
            <w:r w:rsidRPr="00392EDE">
              <w:rPr>
                <w:rFonts w:ascii="Franklin Gothic Medium" w:hAnsi="Franklin Gothic Medium" w:cs="Tahoma"/>
                <w:shd w:val="clear" w:color="auto" w:fill="FFFFFF"/>
              </w:rPr>
              <w:t>)</w:t>
            </w:r>
          </w:p>
        </w:tc>
      </w:tr>
      <w:tr w:rsidR="0055465E" w:rsidRPr="000D3486" w:rsidTr="005E1C5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lastRenderedPageBreak/>
              <w:t>11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Срок и место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подачи предложений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5E1C57">
            <w:pPr>
              <w:ind w:firstLine="360"/>
              <w:jc w:val="both"/>
              <w:rPr>
                <w:rFonts w:ascii="Franklin Gothic Medium" w:hAnsi="Franklin Gothic Medium"/>
                <w:b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Датой начала срока подачи</w:t>
            </w:r>
            <w:r w:rsidRPr="000D3486">
              <w:rPr>
                <w:rStyle w:val="apple-converted-space"/>
                <w:rFonts w:ascii="Franklin Gothic Medium" w:hAnsi="Franklin Gothic Medium"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color w:val="000000"/>
              </w:rPr>
              <w:t>предложений</w:t>
            </w:r>
            <w:r w:rsidRPr="000D3486">
              <w:rPr>
                <w:rStyle w:val="apple-converted-space"/>
                <w:rFonts w:ascii="Franklin Gothic Medium" w:hAnsi="Franklin Gothic Medium"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является день направления извещения о проведении запроса предложений и </w:t>
            </w:r>
            <w:r w:rsidRPr="000D3486">
              <w:rPr>
                <w:rFonts w:ascii="Franklin Gothic Medium" w:hAnsi="Franklin Gothic Medium"/>
                <w:b/>
                <w:color w:val="000000"/>
              </w:rPr>
              <w:t xml:space="preserve">до </w:t>
            </w:r>
            <w:r w:rsidR="00FC3D52" w:rsidRPr="000D3486">
              <w:rPr>
                <w:rFonts w:ascii="Franklin Gothic Medium" w:hAnsi="Franklin Gothic Medium"/>
                <w:b/>
                <w:color w:val="000000"/>
              </w:rPr>
              <w:t>23</w:t>
            </w:r>
            <w:r w:rsidR="009A0EB7" w:rsidRPr="000D3486">
              <w:rPr>
                <w:rFonts w:ascii="Franklin Gothic Medium" w:hAnsi="Franklin Gothic Medium"/>
                <w:b/>
                <w:color w:val="000000"/>
              </w:rPr>
              <w:t>.0</w:t>
            </w:r>
            <w:r w:rsidR="001E54A6" w:rsidRPr="000D3486">
              <w:rPr>
                <w:rFonts w:ascii="Franklin Gothic Medium" w:hAnsi="Franklin Gothic Medium"/>
                <w:b/>
                <w:color w:val="000000"/>
              </w:rPr>
              <w:t>8</w:t>
            </w:r>
            <w:r w:rsidRPr="000D3486">
              <w:rPr>
                <w:rFonts w:ascii="Franklin Gothic Medium" w:hAnsi="Franklin Gothic Medium"/>
                <w:b/>
                <w:color w:val="000000"/>
              </w:rPr>
              <w:t>.201</w:t>
            </w:r>
            <w:r w:rsidR="009A0EB7" w:rsidRPr="000D3486">
              <w:rPr>
                <w:rFonts w:ascii="Franklin Gothic Medium" w:hAnsi="Franklin Gothic Medium"/>
                <w:b/>
                <w:color w:val="000000"/>
              </w:rPr>
              <w:t>7</w:t>
            </w:r>
            <w:r w:rsidRPr="000D3486">
              <w:rPr>
                <w:rFonts w:ascii="Franklin Gothic Medium" w:hAnsi="Franklin Gothic Medium"/>
                <w:b/>
                <w:color w:val="000000"/>
              </w:rPr>
              <w:t>г.</w:t>
            </w:r>
          </w:p>
          <w:p w:rsidR="0055465E" w:rsidRPr="000D3486" w:rsidRDefault="0055465E" w:rsidP="005E1C57">
            <w:pPr>
              <w:ind w:firstLine="360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Место подачи</w:t>
            </w:r>
            <w:r w:rsidRPr="000D3486">
              <w:rPr>
                <w:rStyle w:val="apple-converted-space"/>
                <w:rFonts w:ascii="Franklin Gothic Medium" w:hAnsi="Franklin Gothic Medium"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color w:val="000000"/>
              </w:rPr>
              <w:t>предложений</w:t>
            </w:r>
            <w:r w:rsidRPr="000D3486">
              <w:rPr>
                <w:rStyle w:val="apple-converted-space"/>
                <w:rFonts w:ascii="Franklin Gothic Medium" w:hAnsi="Franklin Gothic Medium"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color w:val="000000"/>
              </w:rPr>
              <w:t>– г. Краснокамск, ул</w:t>
            </w:r>
            <w:proofErr w:type="gramStart"/>
            <w:r w:rsidRPr="000D3486">
              <w:rPr>
                <w:rFonts w:ascii="Franklin Gothic Medium" w:hAnsi="Franklin Gothic Medium"/>
                <w:color w:val="000000"/>
              </w:rPr>
              <w:t>.Ш</w:t>
            </w:r>
            <w:proofErr w:type="gramEnd"/>
            <w:r w:rsidRPr="000D3486">
              <w:rPr>
                <w:rFonts w:ascii="Franklin Gothic Medium" w:hAnsi="Franklin Gothic Medium"/>
                <w:color w:val="000000"/>
              </w:rPr>
              <w:t>оссейная, 23, ОАО «КЗМС».</w:t>
            </w:r>
          </w:p>
        </w:tc>
      </w:tr>
      <w:tr w:rsidR="0055465E" w:rsidRPr="000D3486" w:rsidTr="005E1C57"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12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Порядок подачи предложений участником закупки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5E1C57">
            <w:pPr>
              <w:pStyle w:val="consnormal"/>
              <w:spacing w:before="0" w:beforeAutospacing="0" w:after="0" w:afterAutospacing="0"/>
              <w:ind w:firstLine="360"/>
              <w:jc w:val="both"/>
              <w:rPr>
                <w:rFonts w:ascii="Franklin Gothic Medium" w:hAnsi="Franklin Gothic Medium" w:cs="Arial"/>
                <w:color w:val="000000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color w:val="000000"/>
                <w:sz w:val="22"/>
                <w:szCs w:val="22"/>
              </w:rPr>
              <w:t>Предложение направляется на имя Заказчика и может быть передано:</w:t>
            </w:r>
          </w:p>
          <w:p w:rsidR="0055465E" w:rsidRPr="000D3486" w:rsidRDefault="0055465E" w:rsidP="00380E78">
            <w:pPr>
              <w:pStyle w:val="a8"/>
              <w:numPr>
                <w:ilvl w:val="0"/>
                <w:numId w:val="4"/>
              </w:numPr>
              <w:ind w:left="376"/>
              <w:jc w:val="both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отправлением службы курьерской доставки либо Почтой России по адресу: 617060, РФ, Пермский край, г. Краснокамск, ул. Шоссейная, 23, ОАО «КЗМС»;</w:t>
            </w:r>
          </w:p>
          <w:p w:rsidR="0055465E" w:rsidRPr="000D3486" w:rsidRDefault="0055465E" w:rsidP="00380E78">
            <w:pPr>
              <w:pStyle w:val="a8"/>
              <w:numPr>
                <w:ilvl w:val="0"/>
                <w:numId w:val="4"/>
              </w:numPr>
              <w:ind w:left="376"/>
              <w:jc w:val="both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отправление на электронный адрес Заказчика  (указан в пункте 1 настоящего запроса предложения) с последующей передачей подлинников документов в случае заключения договора, как с Участником-победителем. </w:t>
            </w:r>
          </w:p>
          <w:p w:rsidR="0055465E" w:rsidRPr="000D3486" w:rsidRDefault="0055465E" w:rsidP="00380E78">
            <w:pPr>
              <w:pStyle w:val="consnormal"/>
              <w:spacing w:before="0" w:beforeAutospacing="0" w:after="0" w:afterAutospacing="0"/>
              <w:jc w:val="both"/>
              <w:rPr>
                <w:rFonts w:ascii="Franklin Gothic Medium" w:hAnsi="Franklin Gothic Medium" w:cs="Arial"/>
                <w:color w:val="000000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color w:val="000000"/>
                <w:sz w:val="22"/>
                <w:szCs w:val="22"/>
              </w:rPr>
              <w:t>Заказчик осуществляет прием предложений в течение периода указанного в п.11 настоящего извещения.</w:t>
            </w:r>
          </w:p>
        </w:tc>
      </w:tr>
      <w:tr w:rsidR="0055465E" w:rsidRPr="000D3486" w:rsidTr="0056097E">
        <w:trPr>
          <w:trHeight w:val="831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13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Форма предложения участника закупки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790DC8">
            <w:pPr>
              <w:ind w:firstLine="360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 xml:space="preserve">Участник закупки подает предложение </w:t>
            </w:r>
            <w:r w:rsidR="00C11613" w:rsidRPr="000D3486">
              <w:rPr>
                <w:rFonts w:ascii="Franklin Gothic Medium" w:hAnsi="Franklin Gothic Medium"/>
                <w:color w:val="000000"/>
              </w:rPr>
              <w:t xml:space="preserve">в </w:t>
            </w:r>
            <w:r w:rsidRPr="000D3486">
              <w:rPr>
                <w:rFonts w:ascii="Franklin Gothic Medium" w:hAnsi="Franklin Gothic Medium"/>
                <w:color w:val="000000"/>
              </w:rPr>
              <w:t>письменной форме с приложением соответствующих документов.</w:t>
            </w:r>
          </w:p>
        </w:tc>
      </w:tr>
      <w:tr w:rsidR="0055465E" w:rsidRPr="000D3486" w:rsidTr="00C25640">
        <w:trPr>
          <w:trHeight w:val="6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Обязательные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документы,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входящие в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состав подачи предложения о закупке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8122B7">
            <w:pPr>
              <w:pStyle w:val="consnormal"/>
              <w:spacing w:before="0" w:beforeAutospacing="0" w:after="0" w:afterAutospacing="0"/>
              <w:ind w:firstLine="360"/>
              <w:jc w:val="both"/>
              <w:rPr>
                <w:rFonts w:ascii="Franklin Gothic Medium" w:hAnsi="Franklin Gothic Medium" w:cs="Arial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sz w:val="22"/>
                <w:szCs w:val="22"/>
              </w:rPr>
              <w:t>Предложение представляет собой полный комплект документов, предоставляемых Участником запроса предложений и должно содержать следующее:</w:t>
            </w:r>
          </w:p>
          <w:p w:rsidR="0055465E" w:rsidRPr="000D3486" w:rsidRDefault="0055465E" w:rsidP="008122B7">
            <w:pPr>
              <w:pStyle w:val="consnormal"/>
              <w:spacing w:before="0" w:beforeAutospacing="0" w:after="0" w:afterAutospacing="0"/>
              <w:ind w:firstLine="360"/>
              <w:jc w:val="both"/>
              <w:rPr>
                <w:rFonts w:ascii="Franklin Gothic Medium" w:hAnsi="Franklin Gothic Medium" w:cs="Arial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sz w:val="22"/>
                <w:szCs w:val="22"/>
              </w:rPr>
              <w:t>1. Сведения и документы, подтверждающие правовой статус участника:</w:t>
            </w:r>
          </w:p>
          <w:p w:rsidR="0055465E" w:rsidRPr="000D3486" w:rsidRDefault="0055465E" w:rsidP="00380E78">
            <w:pPr>
              <w:pStyle w:val="consnormal"/>
              <w:numPr>
                <w:ilvl w:val="0"/>
                <w:numId w:val="5"/>
              </w:numPr>
              <w:spacing w:before="0" w:beforeAutospacing="0" w:after="0" w:afterAutospacing="0"/>
              <w:ind w:left="376"/>
              <w:jc w:val="both"/>
              <w:rPr>
                <w:rFonts w:ascii="Franklin Gothic Medium" w:hAnsi="Franklin Gothic Medium" w:cs="Arial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sz w:val="22"/>
                <w:szCs w:val="22"/>
              </w:rPr>
              <w:t>фирменное наименование (наименование), сведения об организационно-правовой форме, о месте нахождения, почтовый адрес, номер контактного телефона;</w:t>
            </w:r>
          </w:p>
          <w:p w:rsidR="0055465E" w:rsidRPr="000D3486" w:rsidRDefault="0055465E" w:rsidP="00380E78">
            <w:pPr>
              <w:pStyle w:val="consnormal"/>
              <w:numPr>
                <w:ilvl w:val="0"/>
                <w:numId w:val="5"/>
              </w:numPr>
              <w:spacing w:before="0" w:beforeAutospacing="0" w:after="0" w:afterAutospacing="0"/>
              <w:ind w:left="376"/>
              <w:jc w:val="both"/>
              <w:rPr>
                <w:rFonts w:ascii="Franklin Gothic Medium" w:hAnsi="Franklin Gothic Medium" w:cs="Arial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sz w:val="22"/>
                <w:szCs w:val="22"/>
              </w:rPr>
              <w:t xml:space="preserve">копию выписки из единого государственного реестра индивидуальных предпринимателей, </w:t>
            </w:r>
            <w:proofErr w:type="gramStart"/>
            <w:r w:rsidRPr="000D3486">
              <w:rPr>
                <w:rFonts w:ascii="Franklin Gothic Medium" w:hAnsi="Franklin Gothic Medium"/>
                <w:sz w:val="22"/>
                <w:szCs w:val="22"/>
              </w:rPr>
              <w:t>полученная</w:t>
            </w:r>
            <w:proofErr w:type="gramEnd"/>
            <w:r w:rsidRPr="000D3486">
              <w:rPr>
                <w:rFonts w:ascii="Franklin Gothic Medium" w:hAnsi="Franklin Gothic Medium"/>
                <w:sz w:val="22"/>
                <w:szCs w:val="22"/>
              </w:rPr>
              <w:t xml:space="preserve"> не ранее чем за шесть месяцев до дня направления извещения о проведении запроса предложений;</w:t>
            </w:r>
          </w:p>
          <w:p w:rsidR="0055465E" w:rsidRPr="000D3486" w:rsidRDefault="0055465E" w:rsidP="00380E78">
            <w:pPr>
              <w:pStyle w:val="consnormal"/>
              <w:numPr>
                <w:ilvl w:val="0"/>
                <w:numId w:val="5"/>
              </w:numPr>
              <w:spacing w:before="0" w:beforeAutospacing="0" w:after="0" w:afterAutospacing="0"/>
              <w:ind w:left="376" w:right="-6"/>
              <w:jc w:val="both"/>
              <w:rPr>
                <w:rFonts w:ascii="Franklin Gothic Medium" w:hAnsi="Franklin Gothic Medium" w:cs="Arial"/>
                <w:sz w:val="22"/>
                <w:szCs w:val="22"/>
              </w:rPr>
            </w:pPr>
            <w:proofErr w:type="gramStart"/>
            <w:r w:rsidRPr="000D3486">
              <w:rPr>
                <w:rFonts w:ascii="Franklin Gothic Medium" w:hAnsi="Franklin Gothic Medium"/>
                <w:sz w:val="22"/>
                <w:szCs w:val="22"/>
              </w:rPr>
              <w:t>документ, подтверждающий полномочия лица на осуществление действий от имени участника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</w:t>
            </w:r>
            <w:proofErr w:type="gramEnd"/>
            <w:r w:rsidRPr="000D3486">
              <w:rPr>
                <w:rFonts w:ascii="Franklin Gothic Medium" w:hAnsi="Franklin Gothic Medium"/>
                <w:sz w:val="22"/>
                <w:szCs w:val="22"/>
              </w:rPr>
              <w:t xml:space="preserve"> В случае</w:t>
            </w:r>
            <w:proofErr w:type="gramStart"/>
            <w:r w:rsidRPr="000D3486">
              <w:rPr>
                <w:rFonts w:ascii="Franklin Gothic Medium" w:hAnsi="Franklin Gothic Medium"/>
                <w:sz w:val="22"/>
                <w:szCs w:val="22"/>
              </w:rPr>
              <w:t>,</w:t>
            </w:r>
            <w:proofErr w:type="gramEnd"/>
            <w:r w:rsidRPr="000D3486">
              <w:rPr>
                <w:rFonts w:ascii="Franklin Gothic Medium" w:hAnsi="Franklin Gothic Medium"/>
                <w:sz w:val="22"/>
                <w:szCs w:val="22"/>
              </w:rPr>
              <w:t xml:space="preserve"> если от </w:t>
            </w:r>
            <w:r w:rsidRPr="000D3486">
              <w:rPr>
                <w:rFonts w:ascii="Franklin Gothic Medium" w:hAnsi="Franklin Gothic Medium"/>
                <w:sz w:val="22"/>
                <w:szCs w:val="22"/>
              </w:rPr>
              <w:lastRenderedPageBreak/>
              <w:t>имени участника действует иное лицо, предложение должно содержать также доверенность на осуществление действий участника конкурса, заверенную печатью участника конкурса и подписанную руководителем  участника конкурса или уполномоченным этим руководителем лицом, либо заверенную копию такой доверенности. В случае</w:t>
            </w:r>
            <w:proofErr w:type="gramStart"/>
            <w:r w:rsidRPr="000D3486">
              <w:rPr>
                <w:rFonts w:ascii="Franklin Gothic Medium" w:hAnsi="Franklin Gothic Medium"/>
                <w:sz w:val="22"/>
                <w:szCs w:val="22"/>
              </w:rPr>
              <w:t>,</w:t>
            </w:r>
            <w:proofErr w:type="gramEnd"/>
            <w:r w:rsidRPr="000D3486">
              <w:rPr>
                <w:rFonts w:ascii="Franklin Gothic Medium" w:hAnsi="Franklin Gothic Medium"/>
                <w:sz w:val="22"/>
                <w:szCs w:val="22"/>
              </w:rPr>
              <w:t xml:space="preserve"> если указанная доверенность подписана лицом, уполномоченным руководителем участника, предложение должно содержать также документ, подтверждающий полномочия такого лица;</w:t>
            </w:r>
          </w:p>
          <w:p w:rsidR="0055465E" w:rsidRPr="000D3486" w:rsidRDefault="0055465E" w:rsidP="00380E78">
            <w:pPr>
              <w:pStyle w:val="a8"/>
              <w:numPr>
                <w:ilvl w:val="0"/>
                <w:numId w:val="5"/>
              </w:numPr>
              <w:ind w:left="376"/>
              <w:jc w:val="both"/>
              <w:rPr>
                <w:rFonts w:ascii="Franklin Gothic Medium" w:hAnsi="Franklin Gothic Medium"/>
              </w:rPr>
            </w:pPr>
            <w:r w:rsidRPr="000D3486">
              <w:rPr>
                <w:rFonts w:ascii="Franklin Gothic Medium" w:hAnsi="Franklin Gothic Medium"/>
              </w:rPr>
              <w:t>копии учредительных документов участника, заверенные в установленном порядке.</w:t>
            </w:r>
          </w:p>
        </w:tc>
      </w:tr>
      <w:tr w:rsidR="0055465E" w:rsidRPr="000D3486" w:rsidTr="008122B7">
        <w:trPr>
          <w:trHeight w:val="1623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lastRenderedPageBreak/>
              <w:t>15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380E78">
            <w:pPr>
              <w:pStyle w:val="a3"/>
              <w:spacing w:after="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Требования к описанию</w:t>
            </w:r>
          </w:p>
          <w:p w:rsidR="0055465E" w:rsidRPr="000D3486" w:rsidRDefault="0055465E" w:rsidP="00380E78">
            <w:pPr>
              <w:pStyle w:val="a3"/>
              <w:spacing w:after="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участниками</w:t>
            </w:r>
          </w:p>
          <w:p w:rsidR="0055465E" w:rsidRPr="000D3486" w:rsidRDefault="0055465E" w:rsidP="00380E78">
            <w:pPr>
              <w:pStyle w:val="a3"/>
              <w:spacing w:after="0"/>
              <w:jc w:val="center"/>
              <w:rPr>
                <w:rFonts w:ascii="Franklin Gothic Medium" w:hAnsi="Franklin Gothic Medium"/>
                <w:color w:val="000000"/>
                <w:sz w:val="16"/>
                <w:szCs w:val="16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выполняемых работ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A903BE" w:rsidP="008122B7">
            <w:pPr>
              <w:ind w:firstLine="360"/>
              <w:jc w:val="both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</w:rPr>
              <w:t>Выполнения работ</w:t>
            </w:r>
            <w:r w:rsidR="0055465E" w:rsidRPr="000D3486">
              <w:rPr>
                <w:rFonts w:ascii="Franklin Gothic Medium" w:hAnsi="Franklin Gothic Medium"/>
              </w:rPr>
              <w:t xml:space="preserve"> должно осуществляться в соответствии с требованиями Гражданского кодекса Российской Федерации и иных нормативно-правовых актов.</w:t>
            </w:r>
          </w:p>
        </w:tc>
      </w:tr>
      <w:tr w:rsidR="0055465E" w:rsidRPr="000D3486" w:rsidTr="0056097E">
        <w:trPr>
          <w:trHeight w:val="15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16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055499">
            <w:pPr>
              <w:ind w:firstLine="214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Требования к объему предоставления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гарантий качества выполненных работ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ACC" w:rsidRPr="00392EDE" w:rsidRDefault="0056097E" w:rsidP="000D3486">
            <w:pPr>
              <w:ind w:firstLine="360"/>
              <w:rPr>
                <w:rFonts w:ascii="Franklin Gothic Medium" w:hAnsi="Franklin Gothic Medium"/>
              </w:rPr>
            </w:pPr>
            <w:r w:rsidRPr="00392EDE">
              <w:rPr>
                <w:rFonts w:ascii="Franklin Gothic Medium" w:hAnsi="Franklin Gothic Medium"/>
              </w:rPr>
              <w:t xml:space="preserve">Гарантия </w:t>
            </w:r>
            <w:r w:rsidR="00041D11" w:rsidRPr="00392EDE">
              <w:rPr>
                <w:rFonts w:ascii="Franklin Gothic Medium" w:hAnsi="Franklin Gothic Medium"/>
              </w:rPr>
              <w:t>качеств</w:t>
            </w:r>
            <w:r w:rsidR="000D3486" w:rsidRPr="00392EDE">
              <w:rPr>
                <w:rFonts w:ascii="Franklin Gothic Medium" w:hAnsi="Franklin Gothic Medium"/>
              </w:rPr>
              <w:t>а работ подтверждается патентной чистотой комбин</w:t>
            </w:r>
            <w:r w:rsidR="00392EDE" w:rsidRPr="00392EDE">
              <w:rPr>
                <w:rFonts w:ascii="Franklin Gothic Medium" w:hAnsi="Franklin Gothic Medium"/>
              </w:rPr>
              <w:t>и</w:t>
            </w:r>
            <w:r w:rsidR="000D3486" w:rsidRPr="00392EDE">
              <w:rPr>
                <w:rFonts w:ascii="Franklin Gothic Medium" w:hAnsi="Franklin Gothic Medium"/>
              </w:rPr>
              <w:t>рован</w:t>
            </w:r>
            <w:r w:rsidR="00392EDE" w:rsidRPr="00392EDE">
              <w:rPr>
                <w:rFonts w:ascii="Franklin Gothic Medium" w:hAnsi="Franklin Gothic Medium"/>
              </w:rPr>
              <w:t>н</w:t>
            </w:r>
            <w:r w:rsidR="000D3486" w:rsidRPr="00392EDE">
              <w:rPr>
                <w:rFonts w:ascii="Franklin Gothic Medium" w:hAnsi="Franklin Gothic Medium"/>
              </w:rPr>
              <w:t>ого логотипа фирменного наименования нового вида сеток</w:t>
            </w:r>
          </w:p>
        </w:tc>
      </w:tr>
      <w:tr w:rsidR="0055465E" w:rsidRPr="000D3486" w:rsidTr="005E1C57">
        <w:trPr>
          <w:trHeight w:val="529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</w:p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17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Место рассмотрения  предложений участников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93086E">
            <w:pPr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Место рассмотрения</w:t>
            </w:r>
            <w:r w:rsidRPr="000D3486">
              <w:rPr>
                <w:rStyle w:val="apple-converted-space"/>
                <w:rFonts w:ascii="Franklin Gothic Medium" w:hAnsi="Franklin Gothic Medium"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color w:val="000000"/>
              </w:rPr>
              <w:t>предложений участников</w:t>
            </w:r>
            <w:r w:rsidRPr="000D3486">
              <w:rPr>
                <w:rStyle w:val="apple-converted-space"/>
                <w:rFonts w:ascii="Franklin Gothic Medium" w:hAnsi="Franklin Gothic Medium"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и подведение итогов: Пермский край, г. Краснокамск, ул. </w:t>
            </w:r>
            <w:proofErr w:type="gramStart"/>
            <w:r w:rsidRPr="000D3486">
              <w:rPr>
                <w:rFonts w:ascii="Franklin Gothic Medium" w:hAnsi="Franklin Gothic Medium"/>
                <w:color w:val="000000"/>
              </w:rPr>
              <w:t>Шоссейная</w:t>
            </w:r>
            <w:proofErr w:type="gramEnd"/>
            <w:r w:rsidRPr="000D3486">
              <w:rPr>
                <w:rFonts w:ascii="Franklin Gothic Medium" w:hAnsi="Franklin Gothic Medium"/>
                <w:color w:val="000000"/>
              </w:rPr>
              <w:t>, 23, ОАО «КЗМС».</w:t>
            </w:r>
          </w:p>
        </w:tc>
      </w:tr>
      <w:tr w:rsidR="0055465E" w:rsidRPr="000D3486" w:rsidTr="00041D11">
        <w:trPr>
          <w:trHeight w:val="6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18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rPr>
                <w:rFonts w:ascii="Franklin Gothic Medium" w:hAnsi="Franklin Gothic Medium"/>
                <w:i/>
                <w:iCs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Дата рассмотрения</w:t>
            </w:r>
            <w:r w:rsidRPr="000D3486">
              <w:rPr>
                <w:rStyle w:val="apple-converted-space"/>
                <w:rFonts w:ascii="Franklin Gothic Medium" w:hAnsi="Franklin Gothic Medium"/>
                <w:i/>
                <w:iCs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и оценки предложений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EA7F1C" w:rsidP="00392EDE">
            <w:pPr>
              <w:ind w:firstLine="360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b/>
                <w:bCs/>
                <w:i/>
                <w:iCs/>
              </w:rPr>
              <w:t>2</w:t>
            </w:r>
            <w:r w:rsidR="00392EDE">
              <w:rPr>
                <w:rFonts w:ascii="Franklin Gothic Medium" w:hAnsi="Franklin Gothic Medium"/>
                <w:b/>
                <w:bCs/>
                <w:i/>
                <w:iCs/>
              </w:rPr>
              <w:t>9</w:t>
            </w:r>
            <w:r w:rsidR="0055465E" w:rsidRPr="000D3486">
              <w:rPr>
                <w:rFonts w:ascii="Franklin Gothic Medium" w:hAnsi="Franklin Gothic Medium"/>
                <w:b/>
                <w:bCs/>
                <w:i/>
                <w:iCs/>
              </w:rPr>
              <w:t>.0</w:t>
            </w:r>
            <w:r w:rsidR="00C63E9B" w:rsidRPr="000D3486">
              <w:rPr>
                <w:rFonts w:ascii="Franklin Gothic Medium" w:hAnsi="Franklin Gothic Medium"/>
                <w:b/>
                <w:bCs/>
                <w:i/>
                <w:iCs/>
              </w:rPr>
              <w:t>8</w:t>
            </w:r>
            <w:r w:rsidR="0055465E" w:rsidRPr="000D3486">
              <w:rPr>
                <w:rFonts w:ascii="Franklin Gothic Medium" w:hAnsi="Franklin Gothic Medium"/>
                <w:b/>
                <w:bCs/>
                <w:i/>
                <w:iCs/>
              </w:rPr>
              <w:t>.201</w:t>
            </w:r>
            <w:r w:rsidR="00041D11" w:rsidRPr="000D3486">
              <w:rPr>
                <w:rFonts w:ascii="Franklin Gothic Medium" w:hAnsi="Franklin Gothic Medium"/>
                <w:b/>
                <w:bCs/>
                <w:i/>
                <w:iCs/>
              </w:rPr>
              <w:t>7</w:t>
            </w:r>
            <w:r w:rsidR="0055465E" w:rsidRPr="000D3486">
              <w:rPr>
                <w:rFonts w:ascii="Franklin Gothic Medium" w:hAnsi="Franklin Gothic Medium"/>
                <w:b/>
                <w:bCs/>
                <w:i/>
                <w:iCs/>
              </w:rPr>
              <w:t>г.</w:t>
            </w:r>
            <w:r w:rsidR="0055465E" w:rsidRPr="000D3486">
              <w:rPr>
                <w:rFonts w:ascii="Franklin Gothic Medium" w:hAnsi="Franklin Gothic Medium"/>
                <w:b/>
                <w:bCs/>
              </w:rPr>
              <w:t> </w:t>
            </w:r>
          </w:p>
        </w:tc>
      </w:tr>
      <w:tr w:rsidR="0055465E" w:rsidRPr="000D3486" w:rsidTr="005E1C57">
        <w:trPr>
          <w:trHeight w:val="3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19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Критерии оценки и сопоставления предложений.</w:t>
            </w:r>
          </w:p>
          <w:p w:rsidR="0055465E" w:rsidRPr="000D3486" w:rsidRDefault="0055465E" w:rsidP="005E1C57">
            <w:pPr>
              <w:pStyle w:val="heading"/>
              <w:spacing w:before="0" w:beforeAutospacing="0" w:after="0" w:afterAutospacing="0"/>
              <w:ind w:firstLine="360"/>
              <w:jc w:val="center"/>
              <w:rPr>
                <w:rFonts w:ascii="Franklin Gothic Medium" w:hAnsi="Franklin Gothic Medium" w:cs="Arial"/>
                <w:b/>
                <w:bCs/>
                <w:color w:val="000000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  <w:sz w:val="22"/>
                <w:szCs w:val="22"/>
              </w:rPr>
              <w:t>Порядок оценки предложений по критериям</w:t>
            </w:r>
          </w:p>
          <w:p w:rsidR="0055465E" w:rsidRPr="000D3486" w:rsidRDefault="0055465E" w:rsidP="005E1C57">
            <w:pPr>
              <w:ind w:firstLine="360"/>
              <w:jc w:val="center"/>
              <w:rPr>
                <w:rFonts w:ascii="Franklin Gothic Medium" w:hAnsi="Franklin Gothic Medium"/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5E1C57">
            <w:pPr>
              <w:spacing w:after="0" w:line="240" w:lineRule="auto"/>
              <w:ind w:firstLine="357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Оценка</w:t>
            </w:r>
            <w:r w:rsidRPr="000D3486">
              <w:rPr>
                <w:rStyle w:val="apple-converted-space"/>
                <w:rFonts w:ascii="Franklin Gothic Medium" w:hAnsi="Franklin Gothic Medium"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color w:val="000000"/>
              </w:rPr>
              <w:t>предложений</w:t>
            </w:r>
            <w:r w:rsidRPr="000D3486">
              <w:rPr>
                <w:rStyle w:val="apple-converted-space"/>
                <w:rFonts w:ascii="Franklin Gothic Medium" w:hAnsi="Franklin Gothic Medium"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color w:val="000000"/>
              </w:rPr>
              <w:t>проводится на основании следующих критериев:</w:t>
            </w:r>
          </w:p>
          <w:tbl>
            <w:tblPr>
              <w:tblW w:w="6179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88"/>
              <w:gridCol w:w="3951"/>
              <w:gridCol w:w="1440"/>
            </w:tblGrid>
            <w:tr w:rsidR="0055465E" w:rsidRPr="000D3486" w:rsidTr="008C144F"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465E" w:rsidRPr="000D3486" w:rsidRDefault="0055465E" w:rsidP="005E1C57">
                  <w:pPr>
                    <w:spacing w:after="0" w:line="240" w:lineRule="auto"/>
                    <w:ind w:hanging="49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 xml:space="preserve">№ </w:t>
                  </w:r>
                  <w:proofErr w:type="gramStart"/>
                  <w:r w:rsidRPr="000D3486">
                    <w:rPr>
                      <w:rFonts w:ascii="Franklin Gothic Medium" w:hAnsi="Franklin Gothic Medium"/>
                      <w:color w:val="000000"/>
                    </w:rPr>
                    <w:t>п</w:t>
                  </w:r>
                  <w:proofErr w:type="gramEnd"/>
                  <w:r w:rsidRPr="000D3486">
                    <w:rPr>
                      <w:rFonts w:ascii="Franklin Gothic Medium" w:hAnsi="Franklin Gothic Medium"/>
                      <w:color w:val="000000"/>
                    </w:rPr>
                    <w:t>/п</w:t>
                  </w:r>
                </w:p>
              </w:tc>
              <w:tc>
                <w:tcPr>
                  <w:tcW w:w="3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465E" w:rsidRPr="000D3486" w:rsidRDefault="0055465E" w:rsidP="005E1C57">
                  <w:pPr>
                    <w:spacing w:after="0" w:line="240" w:lineRule="auto"/>
                    <w:ind w:firstLine="360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Критерии оценки предложений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465E" w:rsidRPr="000D3486" w:rsidRDefault="0055465E" w:rsidP="005E1C57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Значимость критерия</w:t>
                  </w:r>
                </w:p>
              </w:tc>
            </w:tr>
            <w:tr w:rsidR="0055465E" w:rsidRPr="000D3486" w:rsidTr="008C144F">
              <w:trPr>
                <w:trHeight w:val="2087"/>
              </w:trPr>
              <w:tc>
                <w:tcPr>
                  <w:tcW w:w="7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465E" w:rsidRPr="000D3486" w:rsidRDefault="0055465E" w:rsidP="005E1C57">
                  <w:pPr>
                    <w:spacing w:after="0" w:line="240" w:lineRule="auto"/>
                    <w:ind w:firstLine="360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1.</w:t>
                  </w: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465E" w:rsidRPr="000D3486" w:rsidRDefault="0055465E" w:rsidP="005E1C57">
                  <w:pPr>
                    <w:spacing w:after="0" w:line="240" w:lineRule="auto"/>
                    <w:ind w:firstLine="360"/>
                    <w:jc w:val="center"/>
                    <w:rPr>
                      <w:rFonts w:ascii="Franklin Gothic Medium" w:hAnsi="Franklin Gothic Medium"/>
                      <w:b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b/>
                      <w:color w:val="000000"/>
                    </w:rPr>
                    <w:t>Цена Договора</w:t>
                  </w:r>
                </w:p>
                <w:p w:rsidR="0055465E" w:rsidRPr="000D3486" w:rsidRDefault="0055465E" w:rsidP="005E1C57">
                  <w:pPr>
                    <w:pStyle w:val="11"/>
                    <w:suppressLineNumbers/>
                    <w:suppressAutoHyphens/>
                    <w:spacing w:after="0"/>
                    <w:ind w:left="0"/>
                    <w:outlineLvl w:val="1"/>
                    <w:rPr>
                      <w:rFonts w:ascii="Franklin Gothic Medium" w:hAnsi="Franklin Gothic Medium"/>
                      <w:color w:val="000000"/>
                      <w:sz w:val="22"/>
                      <w:szCs w:val="22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При оценке предложений по данному критерию лучшим условием исполнения договора по указанному критерию признается предложение участника запроса предложений с наименьшей ценой договора.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465E" w:rsidRPr="000D3486" w:rsidRDefault="003644B2" w:rsidP="005E1C57">
                  <w:pPr>
                    <w:spacing w:after="0" w:line="240" w:lineRule="auto"/>
                    <w:ind w:firstLine="360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>
                    <w:rPr>
                      <w:rFonts w:ascii="Franklin Gothic Medium" w:hAnsi="Franklin Gothic Medium"/>
                      <w:color w:val="000000"/>
                    </w:rPr>
                    <w:t>4</w:t>
                  </w:r>
                </w:p>
              </w:tc>
            </w:tr>
          </w:tbl>
          <w:p w:rsidR="0055465E" w:rsidRPr="000D3486" w:rsidRDefault="0055465E" w:rsidP="0093086E">
            <w:pPr>
              <w:spacing w:after="0" w:line="240" w:lineRule="auto"/>
              <w:ind w:firstLine="360"/>
              <w:rPr>
                <w:rFonts w:ascii="Franklin Gothic Medium" w:hAnsi="Franklin Gothic Medium"/>
                <w:color w:val="000000"/>
              </w:rPr>
            </w:pPr>
          </w:p>
          <w:p w:rsidR="00E6435A" w:rsidRPr="000D3486" w:rsidRDefault="00E6435A" w:rsidP="0093086E">
            <w:pPr>
              <w:spacing w:after="0" w:line="240" w:lineRule="auto"/>
              <w:ind w:firstLine="360"/>
              <w:rPr>
                <w:rFonts w:ascii="Franklin Gothic Medium" w:hAnsi="Franklin Gothic Medium"/>
                <w:color w:val="000000"/>
              </w:rPr>
            </w:pPr>
          </w:p>
          <w:tbl>
            <w:tblPr>
              <w:tblW w:w="6179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88"/>
              <w:gridCol w:w="3951"/>
              <w:gridCol w:w="1440"/>
            </w:tblGrid>
            <w:tr w:rsidR="0055465E" w:rsidRPr="000D3486" w:rsidTr="008C144F"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465E" w:rsidRPr="000D3486" w:rsidRDefault="0055465E" w:rsidP="00CB6D6B">
                  <w:pPr>
                    <w:spacing w:after="0" w:line="240" w:lineRule="auto"/>
                    <w:ind w:firstLine="111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 xml:space="preserve">№ </w:t>
                  </w:r>
                  <w:proofErr w:type="gramStart"/>
                  <w:r w:rsidRPr="000D3486">
                    <w:rPr>
                      <w:rFonts w:ascii="Franklin Gothic Medium" w:hAnsi="Franklin Gothic Medium"/>
                      <w:color w:val="000000"/>
                    </w:rPr>
                    <w:t>п</w:t>
                  </w:r>
                  <w:proofErr w:type="gramEnd"/>
                  <w:r w:rsidRPr="000D3486">
                    <w:rPr>
                      <w:rFonts w:ascii="Franklin Gothic Medium" w:hAnsi="Franklin Gothic Medium"/>
                      <w:color w:val="000000"/>
                    </w:rPr>
                    <w:t>/п</w:t>
                  </w:r>
                </w:p>
              </w:tc>
              <w:tc>
                <w:tcPr>
                  <w:tcW w:w="3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465E" w:rsidRPr="000D3486" w:rsidRDefault="0055465E" w:rsidP="00CB6D6B">
                  <w:pPr>
                    <w:spacing w:after="0" w:line="240" w:lineRule="auto"/>
                    <w:ind w:firstLine="111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Критерии оценки предложений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465E" w:rsidRPr="000D3486" w:rsidRDefault="0055465E" w:rsidP="00CB6D6B">
                  <w:pPr>
                    <w:spacing w:after="0" w:line="240" w:lineRule="auto"/>
                    <w:ind w:firstLine="111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Значимость критерия</w:t>
                  </w:r>
                </w:p>
              </w:tc>
            </w:tr>
            <w:tr w:rsidR="0055465E" w:rsidRPr="000D3486" w:rsidTr="00041D11">
              <w:trPr>
                <w:trHeight w:val="972"/>
              </w:trPr>
              <w:tc>
                <w:tcPr>
                  <w:tcW w:w="7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465E" w:rsidRPr="000D3486" w:rsidRDefault="00E6435A" w:rsidP="00CB6D6B">
                  <w:pPr>
                    <w:spacing w:after="0" w:line="240" w:lineRule="auto"/>
                    <w:ind w:firstLine="111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2</w:t>
                  </w: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41D11" w:rsidRPr="000D3486" w:rsidRDefault="0055465E" w:rsidP="00041D11">
                  <w:pPr>
                    <w:spacing w:after="0" w:line="240" w:lineRule="auto"/>
                    <w:ind w:firstLine="360"/>
                    <w:jc w:val="both"/>
                    <w:rPr>
                      <w:rFonts w:ascii="Franklin Gothic Medium" w:hAnsi="Franklin Gothic Medium"/>
                      <w:b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b/>
                    </w:rPr>
                    <w:t xml:space="preserve">Срок и порядок оплаты, возможность </w:t>
                  </w:r>
                  <w:r w:rsidRPr="000D3486">
                    <w:rPr>
                      <w:rFonts w:ascii="Franklin Gothic Medium" w:hAnsi="Franklin Gothic Medium"/>
                      <w:b/>
                      <w:color w:val="000000"/>
                    </w:rPr>
                    <w:t>отсрочки оплаты</w:t>
                  </w:r>
                </w:p>
                <w:p w:rsidR="0055465E" w:rsidRPr="000D3486" w:rsidRDefault="0055465E" w:rsidP="00041D11">
                  <w:pPr>
                    <w:spacing w:after="0" w:line="240" w:lineRule="auto"/>
                    <w:ind w:firstLine="360"/>
                    <w:jc w:val="both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При оценке предложений</w:t>
                  </w:r>
                  <w:r w:rsidRPr="000D3486">
                    <w:rPr>
                      <w:rFonts w:ascii="Franklin Gothic Medium" w:hAnsi="Franklin Gothic Medium"/>
                      <w:color w:val="0D0D0D"/>
                    </w:rPr>
                    <w:t xml:space="preserve"> по данному критерию лучшим условием по указанному критерию признается предложение участника запроса предложений, содержащее наиболее </w:t>
                  </w:r>
                  <w:r w:rsidRPr="000D3486">
                    <w:rPr>
                      <w:rFonts w:ascii="Franklin Gothic Medium" w:hAnsi="Franklin Gothic Medium"/>
                      <w:color w:val="0D0D0D"/>
                    </w:rPr>
                    <w:lastRenderedPageBreak/>
                    <w:t>выгодное для Заказчика предложение по отсрочке оплаты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465E" w:rsidRPr="000D3486" w:rsidRDefault="00E51DC2" w:rsidP="00CB6D6B">
                  <w:pPr>
                    <w:spacing w:after="0" w:line="240" w:lineRule="auto"/>
                    <w:ind w:firstLine="111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lastRenderedPageBreak/>
                    <w:t>3</w:t>
                  </w:r>
                </w:p>
              </w:tc>
            </w:tr>
          </w:tbl>
          <w:p w:rsidR="00E6435A" w:rsidRPr="000D3486" w:rsidRDefault="00E6435A" w:rsidP="005E1C57">
            <w:pPr>
              <w:ind w:firstLine="360"/>
              <w:jc w:val="both"/>
              <w:rPr>
                <w:rFonts w:ascii="Franklin Gothic Medium" w:hAnsi="Franklin Gothic Medium"/>
                <w:color w:val="000000"/>
              </w:rPr>
            </w:pPr>
          </w:p>
          <w:tbl>
            <w:tblPr>
              <w:tblW w:w="6179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88"/>
              <w:gridCol w:w="3951"/>
              <w:gridCol w:w="1440"/>
            </w:tblGrid>
            <w:tr w:rsidR="00E6435A" w:rsidRPr="000D3486" w:rsidTr="00E6435A"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435A" w:rsidRPr="000D3486" w:rsidRDefault="00E6435A" w:rsidP="00E6435A">
                  <w:pPr>
                    <w:spacing w:after="0" w:line="240" w:lineRule="auto"/>
                    <w:ind w:hanging="49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 xml:space="preserve">№ </w:t>
                  </w:r>
                  <w:proofErr w:type="gramStart"/>
                  <w:r w:rsidRPr="000D3486">
                    <w:rPr>
                      <w:rFonts w:ascii="Franklin Gothic Medium" w:hAnsi="Franklin Gothic Medium"/>
                      <w:color w:val="000000"/>
                    </w:rPr>
                    <w:t>п</w:t>
                  </w:r>
                  <w:proofErr w:type="gramEnd"/>
                  <w:r w:rsidRPr="000D3486">
                    <w:rPr>
                      <w:rFonts w:ascii="Franklin Gothic Medium" w:hAnsi="Franklin Gothic Medium"/>
                      <w:color w:val="000000"/>
                    </w:rPr>
                    <w:t>/п</w:t>
                  </w:r>
                </w:p>
              </w:tc>
              <w:tc>
                <w:tcPr>
                  <w:tcW w:w="3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435A" w:rsidRPr="000D3486" w:rsidRDefault="00E6435A" w:rsidP="00E6435A">
                  <w:pPr>
                    <w:spacing w:after="0" w:line="240" w:lineRule="auto"/>
                    <w:ind w:firstLine="360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Критерии оценки предложений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435A" w:rsidRPr="000D3486" w:rsidRDefault="00E6435A" w:rsidP="00E6435A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Значимость критерия</w:t>
                  </w:r>
                </w:p>
              </w:tc>
            </w:tr>
            <w:tr w:rsidR="00E6435A" w:rsidRPr="000D3486" w:rsidTr="00E6435A">
              <w:trPr>
                <w:trHeight w:val="407"/>
              </w:trPr>
              <w:tc>
                <w:tcPr>
                  <w:tcW w:w="7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435A" w:rsidRPr="000D3486" w:rsidRDefault="00E6435A" w:rsidP="00E6435A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3</w:t>
                  </w: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435A" w:rsidRPr="000D3486" w:rsidRDefault="00E6435A" w:rsidP="00E6435A">
                  <w:pPr>
                    <w:spacing w:after="0" w:line="240" w:lineRule="auto"/>
                    <w:ind w:firstLine="360"/>
                    <w:jc w:val="both"/>
                    <w:rPr>
                      <w:rFonts w:ascii="Franklin Gothic Medium" w:hAnsi="Franklin Gothic Medium"/>
                      <w:b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b/>
                      <w:color w:val="000000"/>
                    </w:rPr>
                    <w:t>Срок выполнения работ</w:t>
                  </w:r>
                </w:p>
                <w:p w:rsidR="00E6435A" w:rsidRPr="000D3486" w:rsidRDefault="00E6435A" w:rsidP="000D3486">
                  <w:pPr>
                    <w:spacing w:after="0" w:line="240" w:lineRule="auto"/>
                    <w:jc w:val="both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 xml:space="preserve">При оценке предложений по данному критерию лучшим условием исполнения договора по указанному критерию признается предложение участника запроса предложений с наименьшим сроком выполнения работ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435A" w:rsidRPr="000D3486" w:rsidRDefault="006B082D" w:rsidP="00E6435A">
                  <w:pPr>
                    <w:spacing w:after="0" w:line="240" w:lineRule="auto"/>
                    <w:ind w:firstLine="360"/>
                    <w:jc w:val="center"/>
                    <w:rPr>
                      <w:rFonts w:ascii="Franklin Gothic Medium" w:hAnsi="Franklin Gothic Medium"/>
                      <w:color w:val="000000"/>
                      <w:lang w:val="en-US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  <w:lang w:val="en-US"/>
                    </w:rPr>
                    <w:t>1</w:t>
                  </w:r>
                </w:p>
              </w:tc>
            </w:tr>
          </w:tbl>
          <w:p w:rsidR="00E6435A" w:rsidRPr="000D3486" w:rsidRDefault="00E6435A" w:rsidP="005E1C57">
            <w:pPr>
              <w:ind w:firstLine="360"/>
              <w:jc w:val="both"/>
              <w:rPr>
                <w:rFonts w:ascii="Franklin Gothic Medium" w:hAnsi="Franklin Gothic Medium"/>
                <w:color w:val="000000"/>
              </w:rPr>
            </w:pPr>
          </w:p>
          <w:tbl>
            <w:tblPr>
              <w:tblW w:w="6179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88"/>
              <w:gridCol w:w="3951"/>
              <w:gridCol w:w="1440"/>
            </w:tblGrid>
            <w:tr w:rsidR="009A0EB7" w:rsidRPr="000D3486" w:rsidTr="006B082D"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A0EB7" w:rsidRPr="000D3486" w:rsidRDefault="009A0EB7" w:rsidP="006B082D">
                  <w:pPr>
                    <w:spacing w:after="0" w:line="240" w:lineRule="auto"/>
                    <w:ind w:hanging="49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 xml:space="preserve">№ </w:t>
                  </w:r>
                  <w:proofErr w:type="gramStart"/>
                  <w:r w:rsidRPr="000D3486">
                    <w:rPr>
                      <w:rFonts w:ascii="Franklin Gothic Medium" w:hAnsi="Franklin Gothic Medium"/>
                      <w:color w:val="000000"/>
                    </w:rPr>
                    <w:t>п</w:t>
                  </w:r>
                  <w:proofErr w:type="gramEnd"/>
                  <w:r w:rsidRPr="000D3486">
                    <w:rPr>
                      <w:rFonts w:ascii="Franklin Gothic Medium" w:hAnsi="Franklin Gothic Medium"/>
                      <w:color w:val="000000"/>
                    </w:rPr>
                    <w:t>/п</w:t>
                  </w:r>
                </w:p>
              </w:tc>
              <w:tc>
                <w:tcPr>
                  <w:tcW w:w="3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A0EB7" w:rsidRPr="000D3486" w:rsidRDefault="009A0EB7" w:rsidP="006B082D">
                  <w:pPr>
                    <w:spacing w:after="0" w:line="240" w:lineRule="auto"/>
                    <w:ind w:firstLine="360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Критерии оценки предложений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A0EB7" w:rsidRPr="000D3486" w:rsidRDefault="009A0EB7" w:rsidP="006B082D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Значимость критерия</w:t>
                  </w:r>
                </w:p>
              </w:tc>
            </w:tr>
            <w:tr w:rsidR="009A0EB7" w:rsidRPr="000D3486" w:rsidTr="00E51DC2">
              <w:trPr>
                <w:trHeight w:val="407"/>
              </w:trPr>
              <w:tc>
                <w:tcPr>
                  <w:tcW w:w="78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A0EB7" w:rsidRPr="000D3486" w:rsidRDefault="009A0EB7" w:rsidP="006B082D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4</w:t>
                  </w: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A0EB7" w:rsidRPr="000D3486" w:rsidRDefault="001F3B91" w:rsidP="009A0EB7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b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b/>
                      <w:color w:val="000000"/>
                    </w:rPr>
                    <w:t>Опыт</w:t>
                  </w:r>
                  <w:r w:rsidR="002223B2" w:rsidRPr="000D3486">
                    <w:rPr>
                      <w:rFonts w:ascii="Franklin Gothic Medium" w:hAnsi="Franklin Gothic Medium"/>
                      <w:b/>
                      <w:color w:val="000000"/>
                    </w:rPr>
                    <w:t xml:space="preserve"> и квалификация</w:t>
                  </w:r>
                </w:p>
                <w:p w:rsidR="009A0EB7" w:rsidRPr="000D3486" w:rsidRDefault="009A0EB7" w:rsidP="000A251E">
                  <w:pPr>
                    <w:spacing w:after="0" w:line="240" w:lineRule="auto"/>
                    <w:jc w:val="both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 xml:space="preserve">При оценке предложений по данному критерию лучшим условием по указанному критерию признается предложение участника запроса </w:t>
                  </w:r>
                  <w:r w:rsidR="003A0DDF" w:rsidRPr="000D3486">
                    <w:rPr>
                      <w:rFonts w:ascii="Franklin Gothic Medium" w:hAnsi="Franklin Gothic Medium"/>
                      <w:color w:val="000000"/>
                    </w:rPr>
                    <w:t>предложений, содержащее наибольшее количество проведённых ранее, аналоги</w:t>
                  </w:r>
                  <w:r w:rsidR="007F7BC5" w:rsidRPr="000D3486">
                    <w:rPr>
                      <w:rFonts w:ascii="Franklin Gothic Medium" w:hAnsi="Franklin Gothic Medium"/>
                      <w:color w:val="000000"/>
                    </w:rPr>
                    <w:t>чных запрашиваемым, каче</w:t>
                  </w:r>
                  <w:r w:rsidR="002223B2" w:rsidRPr="000D3486">
                    <w:rPr>
                      <w:rFonts w:ascii="Franklin Gothic Medium" w:hAnsi="Franklin Gothic Medium"/>
                      <w:color w:val="000000"/>
                    </w:rPr>
                    <w:t xml:space="preserve">ственных работ и обеспеченность </w:t>
                  </w:r>
                  <w:r w:rsidR="000A251E" w:rsidRPr="000D3486">
                    <w:rPr>
                      <w:rFonts w:ascii="Franklin Gothic Medium" w:hAnsi="Franklin Gothic Medium"/>
                      <w:color w:val="000000"/>
                    </w:rPr>
                    <w:t>необходимым кадровым ресурсом</w:t>
                  </w:r>
                  <w:r w:rsidR="002223B2" w:rsidRPr="000D3486">
                    <w:rPr>
                      <w:rFonts w:ascii="Franklin Gothic Medium" w:hAnsi="Franklin Gothic Medium"/>
                      <w:color w:val="000000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A0EB7" w:rsidRPr="000D3486" w:rsidRDefault="001F3B91" w:rsidP="006B082D">
                  <w:pPr>
                    <w:spacing w:after="0" w:line="240" w:lineRule="auto"/>
                    <w:ind w:firstLine="360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0D3486">
                    <w:rPr>
                      <w:rFonts w:ascii="Franklin Gothic Medium" w:hAnsi="Franklin Gothic Medium"/>
                      <w:color w:val="000000"/>
                    </w:rPr>
                    <w:t>2</w:t>
                  </w:r>
                </w:p>
              </w:tc>
            </w:tr>
            <w:tr w:rsidR="00E51DC2" w:rsidRPr="000D3486" w:rsidTr="006B082D">
              <w:trPr>
                <w:trHeight w:val="407"/>
              </w:trPr>
              <w:tc>
                <w:tcPr>
                  <w:tcW w:w="7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1DC2" w:rsidRPr="000D3486" w:rsidRDefault="00E51DC2" w:rsidP="006B082D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</w:p>
              </w:tc>
              <w:tc>
                <w:tcPr>
                  <w:tcW w:w="3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1DC2" w:rsidRPr="000D3486" w:rsidRDefault="00E51DC2" w:rsidP="009A0EB7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51DC2" w:rsidRPr="000D3486" w:rsidRDefault="00E51DC2" w:rsidP="006B082D">
                  <w:pPr>
                    <w:spacing w:after="0" w:line="240" w:lineRule="auto"/>
                    <w:ind w:firstLine="360"/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</w:p>
              </w:tc>
            </w:tr>
          </w:tbl>
          <w:p w:rsidR="00E51DC2" w:rsidRPr="000D3486" w:rsidRDefault="00E51DC2" w:rsidP="003644B2">
            <w:pPr>
              <w:jc w:val="both"/>
              <w:rPr>
                <w:rFonts w:ascii="Franklin Gothic Medium" w:hAnsi="Franklin Gothic Medium"/>
                <w:color w:val="000000"/>
              </w:rPr>
            </w:pPr>
          </w:p>
          <w:p w:rsidR="0055465E" w:rsidRPr="000D3486" w:rsidRDefault="0055465E" w:rsidP="005E1C57">
            <w:pPr>
              <w:ind w:firstLine="360"/>
              <w:jc w:val="both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Для получения оценки (значения в баллах) по каждому предложению</w:t>
            </w:r>
            <w:r w:rsidRPr="000D3486">
              <w:rPr>
                <w:rStyle w:val="apple-converted-space"/>
                <w:rFonts w:ascii="Franklin Gothic Medium" w:hAnsi="Franklin Gothic Medium"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color w:val="000000"/>
              </w:rPr>
              <w:t xml:space="preserve">вычисляется посредством суммирования баллов, присвоенных по каждому критерию (показателю). </w:t>
            </w:r>
            <w:r w:rsidRPr="000D3486">
              <w:rPr>
                <w:rFonts w:ascii="Franklin Gothic Medium" w:hAnsi="Franklin Gothic Medium"/>
              </w:rPr>
              <w:t xml:space="preserve">Наибольший балл возможен к уменьшению при оценке </w:t>
            </w:r>
            <w:r w:rsidR="003644B2">
              <w:rPr>
                <w:rFonts w:ascii="Franklin Gothic Medium" w:hAnsi="Franklin Gothic Medium"/>
              </w:rPr>
              <w:t xml:space="preserve">качества и объема </w:t>
            </w:r>
            <w:r w:rsidRPr="000D3486">
              <w:rPr>
                <w:rFonts w:ascii="Franklin Gothic Medium" w:hAnsi="Franklin Gothic Medium"/>
              </w:rPr>
              <w:t>предоставленных документов Участником.</w:t>
            </w:r>
          </w:p>
        </w:tc>
      </w:tr>
      <w:tr w:rsidR="0055465E" w:rsidRPr="000D3486" w:rsidTr="005E1C57">
        <w:trPr>
          <w:trHeight w:val="1056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lastRenderedPageBreak/>
              <w:t>20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Порядок оценки и сопоставления предложений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5E1C57">
            <w:pPr>
              <w:jc w:val="both"/>
              <w:rPr>
                <w:rFonts w:ascii="Franklin Gothic Medium" w:hAnsi="Franklin Gothic Medium"/>
              </w:rPr>
            </w:pPr>
            <w:r w:rsidRPr="000D3486">
              <w:rPr>
                <w:rFonts w:ascii="Franklin Gothic Medium" w:hAnsi="Franklin Gothic Medium"/>
              </w:rPr>
              <w:t>Победителем является участник, набравший наибольшее количество баллов по критериям оценки и предоставившим наиболее полный комплект документов.</w:t>
            </w:r>
          </w:p>
        </w:tc>
      </w:tr>
      <w:tr w:rsidR="0055465E" w:rsidRPr="000D3486" w:rsidTr="0075054D">
        <w:trPr>
          <w:trHeight w:val="21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21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>Заключение договора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75054D">
            <w:pPr>
              <w:pStyle w:val="-2"/>
              <w:jc w:val="both"/>
              <w:rPr>
                <w:rFonts w:ascii="Franklin Gothic Medium" w:hAnsi="Franklin Gothic Medium"/>
                <w:color w:val="000000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Заказчик в течение трех рабочих дней  после подписания протокола оценки и рассмотрения предложений направляет Победителю проведения запроса проект договора, который составляется путем включения условий исполнения договора, указанных в представленном предложении, в проект договора. Победитель проведения запроса подписывает договор со своей стороны и в течение </w:t>
            </w:r>
            <w:r w:rsidRPr="000D3486">
              <w:rPr>
                <w:rFonts w:ascii="Franklin Gothic Medium" w:hAnsi="Franklin Gothic Medium"/>
                <w:sz w:val="22"/>
                <w:szCs w:val="22"/>
              </w:rPr>
              <w:t xml:space="preserve">одного </w:t>
            </w:r>
            <w:r w:rsidRPr="000D3486">
              <w:rPr>
                <w:rFonts w:ascii="Franklin Gothic Medium" w:hAnsi="Franklin Gothic Medium"/>
                <w:color w:val="000000"/>
                <w:sz w:val="22"/>
                <w:szCs w:val="22"/>
              </w:rPr>
              <w:t>дня со дня получения договора направляет подписанный экземпляр Заказчику.</w:t>
            </w:r>
          </w:p>
        </w:tc>
      </w:tr>
      <w:tr w:rsidR="0055465E" w:rsidRPr="000D3486" w:rsidTr="00055499">
        <w:trPr>
          <w:trHeight w:val="8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t>22.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jc w:val="center"/>
              <w:rPr>
                <w:rFonts w:ascii="Franklin Gothic Medium" w:hAnsi="Franklin Gothic Medium"/>
                <w:i/>
                <w:iCs/>
                <w:color w:val="000000"/>
              </w:rPr>
            </w:pP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t xml:space="preserve">Приложения к Извещению о </w:t>
            </w:r>
            <w:r w:rsidRPr="000D3486">
              <w:rPr>
                <w:rFonts w:ascii="Franklin Gothic Medium" w:hAnsi="Franklin Gothic Medium"/>
                <w:i/>
                <w:iCs/>
                <w:color w:val="000000"/>
              </w:rPr>
              <w:lastRenderedPageBreak/>
              <w:t>запросе предложений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65E" w:rsidRPr="000D3486" w:rsidRDefault="0055465E" w:rsidP="00B53DF1">
            <w:pPr>
              <w:pStyle w:val="-2"/>
              <w:jc w:val="both"/>
              <w:rPr>
                <w:rFonts w:ascii="Franklin Gothic Medium" w:hAnsi="Franklin Gothic Medium"/>
                <w:color w:val="000000"/>
                <w:sz w:val="22"/>
                <w:szCs w:val="22"/>
              </w:rPr>
            </w:pPr>
            <w:r w:rsidRPr="000D3486">
              <w:rPr>
                <w:rFonts w:ascii="Franklin Gothic Medium" w:hAnsi="Franklin Gothic Medium"/>
                <w:color w:val="000000"/>
                <w:sz w:val="22"/>
                <w:szCs w:val="22"/>
              </w:rPr>
              <w:lastRenderedPageBreak/>
              <w:t xml:space="preserve">Приложение №1: </w:t>
            </w:r>
            <w:r w:rsidR="00B53DF1" w:rsidRPr="000D3486">
              <w:rPr>
                <w:rFonts w:ascii="Franklin Gothic Medium" w:hAnsi="Franklin Gothic Medium"/>
                <w:color w:val="000000"/>
                <w:sz w:val="22"/>
                <w:szCs w:val="22"/>
              </w:rPr>
              <w:t>Техническое задание</w:t>
            </w:r>
            <w:r w:rsidR="00041D11" w:rsidRPr="000D3486">
              <w:rPr>
                <w:rFonts w:ascii="Franklin Gothic Medium" w:hAnsi="Franklin Gothic Medium"/>
                <w:color w:val="000000"/>
                <w:sz w:val="22"/>
                <w:szCs w:val="22"/>
              </w:rPr>
              <w:t>.</w:t>
            </w:r>
          </w:p>
        </w:tc>
      </w:tr>
      <w:tr w:rsidR="0055465E" w:rsidRPr="000D3486" w:rsidTr="005E1C57"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color w:val="000000"/>
              </w:rPr>
              <w:lastRenderedPageBreak/>
              <w:t>23.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5E1C57">
            <w:pPr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b/>
                <w:bCs/>
                <w:i/>
                <w:iCs/>
                <w:color w:val="000000"/>
              </w:rPr>
              <w:t>ПРИМЕЧАНИЕ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65E" w:rsidRPr="000D3486" w:rsidRDefault="0055465E" w:rsidP="0075054D">
            <w:pPr>
              <w:jc w:val="both"/>
              <w:rPr>
                <w:rFonts w:ascii="Franklin Gothic Medium" w:hAnsi="Franklin Gothic Medium"/>
                <w:color w:val="000000"/>
              </w:rPr>
            </w:pPr>
            <w:r w:rsidRPr="000D3486">
              <w:rPr>
                <w:rFonts w:ascii="Franklin Gothic Medium" w:hAnsi="Franklin Gothic Medium"/>
                <w:b/>
                <w:bCs/>
                <w:i/>
                <w:iCs/>
                <w:color w:val="000000"/>
              </w:rPr>
              <w:t>Настоящее извещение не является</w:t>
            </w:r>
            <w:r w:rsidRPr="000D3486">
              <w:rPr>
                <w:rStyle w:val="apple-converted-space"/>
                <w:rFonts w:ascii="Franklin Gothic Medium" w:hAnsi="Franklin Gothic Medium"/>
                <w:b/>
                <w:bCs/>
                <w:i/>
                <w:iCs/>
                <w:color w:val="000000"/>
              </w:rPr>
              <w:t> </w:t>
            </w:r>
            <w:r w:rsidRPr="000D3486">
              <w:rPr>
                <w:rFonts w:ascii="Franklin Gothic Medium" w:hAnsi="Franklin Gothic Medium"/>
                <w:b/>
                <w:bCs/>
                <w:i/>
                <w:iCs/>
                <w:color w:val="000000"/>
              </w:rPr>
              <w:t xml:space="preserve">извещением о проведении конкурса, не дает никаких прав участникам и не влечет возникновения никаких обязанностей у Общества, </w:t>
            </w:r>
            <w:proofErr w:type="gramStart"/>
            <w:r w:rsidRPr="000D3486">
              <w:rPr>
                <w:rFonts w:ascii="Franklin Gothic Medium" w:hAnsi="Franklin Gothic Medium"/>
                <w:b/>
                <w:bCs/>
                <w:i/>
                <w:iCs/>
                <w:color w:val="000000"/>
              </w:rPr>
              <w:t>кроме</w:t>
            </w:r>
            <w:proofErr w:type="gramEnd"/>
            <w:r w:rsidRPr="000D3486">
              <w:rPr>
                <w:rFonts w:ascii="Franklin Gothic Medium" w:hAnsi="Franklin Gothic Medium"/>
                <w:b/>
                <w:bCs/>
                <w:i/>
                <w:iCs/>
                <w:color w:val="000000"/>
              </w:rPr>
              <w:t xml:space="preserve"> непосредственно указанных в извещении.</w:t>
            </w:r>
          </w:p>
        </w:tc>
      </w:tr>
    </w:tbl>
    <w:p w:rsidR="0055465E" w:rsidRPr="000D3486" w:rsidRDefault="0055465E" w:rsidP="00DF156A">
      <w:pPr>
        <w:spacing w:after="0" w:line="240" w:lineRule="auto"/>
        <w:rPr>
          <w:rFonts w:ascii="Franklin Gothic Medium" w:hAnsi="Franklin Gothic Medium"/>
          <w:color w:val="000000"/>
          <w:sz w:val="24"/>
          <w:szCs w:val="24"/>
        </w:rPr>
      </w:pPr>
    </w:p>
    <w:p w:rsidR="00041D11" w:rsidRPr="000D3486" w:rsidRDefault="00041D11" w:rsidP="0075054D">
      <w:pPr>
        <w:spacing w:after="0" w:line="240" w:lineRule="auto"/>
        <w:ind w:firstLine="720"/>
        <w:jc w:val="right"/>
        <w:rPr>
          <w:rFonts w:ascii="Franklin Gothic Medium" w:hAnsi="Franklin Gothic Medium"/>
          <w:color w:val="000000"/>
          <w:sz w:val="24"/>
          <w:szCs w:val="24"/>
        </w:rPr>
        <w:sectPr w:rsidR="00041D11" w:rsidRPr="000D3486" w:rsidSect="00AA0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65E" w:rsidRPr="000D3486" w:rsidRDefault="0055465E" w:rsidP="0075054D">
      <w:pPr>
        <w:spacing w:after="0" w:line="240" w:lineRule="auto"/>
        <w:ind w:firstLine="720"/>
        <w:jc w:val="right"/>
        <w:rPr>
          <w:rFonts w:ascii="Franklin Gothic Medium" w:hAnsi="Franklin Gothic Medium"/>
          <w:color w:val="000000"/>
          <w:sz w:val="24"/>
          <w:szCs w:val="24"/>
        </w:rPr>
      </w:pPr>
      <w:r w:rsidRPr="000D3486">
        <w:rPr>
          <w:rFonts w:ascii="Franklin Gothic Medium" w:hAnsi="Franklin Gothic Medium"/>
          <w:color w:val="000000"/>
          <w:sz w:val="24"/>
          <w:szCs w:val="24"/>
        </w:rPr>
        <w:lastRenderedPageBreak/>
        <w:t>Приложение 1</w:t>
      </w:r>
    </w:p>
    <w:p w:rsidR="0055465E" w:rsidRPr="000D3486" w:rsidRDefault="0055465E" w:rsidP="00055499">
      <w:pPr>
        <w:spacing w:after="0" w:line="240" w:lineRule="auto"/>
        <w:jc w:val="right"/>
        <w:rPr>
          <w:rFonts w:ascii="Franklin Gothic Medium" w:hAnsi="Franklin Gothic Medium"/>
          <w:color w:val="000000"/>
          <w:sz w:val="24"/>
          <w:szCs w:val="24"/>
        </w:rPr>
      </w:pPr>
    </w:p>
    <w:p w:rsidR="00A86C0A" w:rsidRPr="000D3486" w:rsidRDefault="00A86C0A" w:rsidP="00A86C0A">
      <w:pPr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/>
          <w:b/>
          <w:color w:val="000000"/>
          <w:sz w:val="24"/>
          <w:szCs w:val="24"/>
        </w:rPr>
        <w:t xml:space="preserve">                                       </w:t>
      </w:r>
      <w:r w:rsidR="00041D11" w:rsidRPr="000D3486">
        <w:rPr>
          <w:rFonts w:ascii="Franklin Gothic Medium" w:hAnsi="Franklin Gothic Medium"/>
          <w:b/>
          <w:color w:val="000000"/>
          <w:sz w:val="24"/>
          <w:szCs w:val="24"/>
        </w:rPr>
        <w:t xml:space="preserve">Таблица </w:t>
      </w:r>
      <w:r w:rsidRPr="000D3486">
        <w:rPr>
          <w:rFonts w:ascii="Franklin Gothic Medium" w:hAnsi="Franklin Gothic Medium"/>
          <w:b/>
          <w:color w:val="000000"/>
          <w:sz w:val="24"/>
          <w:szCs w:val="24"/>
        </w:rPr>
        <w:t>задание по характеристике продукта.</w:t>
      </w:r>
      <w:r w:rsidRPr="000D3486">
        <w:rPr>
          <w:rFonts w:ascii="Franklin Gothic Medium" w:hAnsi="Franklin Gothic Medium" w:cs="Arial"/>
        </w:rPr>
        <w:t xml:space="preserve"> </w:t>
      </w:r>
    </w:p>
    <w:p w:rsidR="00A86C0A" w:rsidRPr="000D3486" w:rsidRDefault="00A86C0A" w:rsidP="00A86C0A">
      <w:pPr>
        <w:spacing w:after="0" w:line="240" w:lineRule="auto"/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 xml:space="preserve">Категория разработки   </w:t>
      </w:r>
      <w:r w:rsidRPr="000D3486">
        <w:rPr>
          <w:rFonts w:ascii="Franklin Gothic Medium" w:hAnsi="Franklin Gothic Medium" w:cs="Arial"/>
        </w:rPr>
        <w:t xml:space="preserve">(компания, продукт, услуга и т.д. – в дальнейшем объект </w:t>
      </w:r>
      <w:proofErr w:type="spellStart"/>
      <w:r w:rsidRPr="000D3486">
        <w:rPr>
          <w:rFonts w:ascii="Franklin Gothic Medium" w:hAnsi="Franklin Gothic Medium" w:cs="Arial"/>
        </w:rPr>
        <w:t>нейминга</w:t>
      </w:r>
      <w:proofErr w:type="spellEnd"/>
      <w:r w:rsidRPr="000D3486">
        <w:rPr>
          <w:rFonts w:ascii="Franklin Gothic Medium" w:hAnsi="Franklin Gothic Medium" w:cs="Arial"/>
        </w:rPr>
        <w:t>)</w:t>
      </w:r>
    </w:p>
    <w:p w:rsidR="00A86C0A" w:rsidRPr="000D3486" w:rsidRDefault="00A86C0A" w:rsidP="00A86C0A">
      <w:pPr>
        <w:tabs>
          <w:tab w:val="num" w:pos="0"/>
        </w:tabs>
        <w:spacing w:after="0" w:line="240" w:lineRule="auto"/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ОАО «КЗМС»  развивает такое направление деятельности, как производство спиральных (или спирально-стержневых) сеток.</w:t>
      </w:r>
    </w:p>
    <w:p w:rsidR="00A86C0A" w:rsidRPr="000D3486" w:rsidRDefault="00A86C0A" w:rsidP="00A86C0A">
      <w:p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 xml:space="preserve"> </w:t>
      </w:r>
      <w:r w:rsidRPr="000D3486">
        <w:rPr>
          <w:rFonts w:ascii="Franklin Gothic Medium" w:hAnsi="Franklin Gothic Medium" w:cs="Arial"/>
          <w:b/>
        </w:rPr>
        <w:t xml:space="preserve">Цель проекта: </w:t>
      </w:r>
      <w:r w:rsidRPr="000D3486">
        <w:rPr>
          <w:rFonts w:ascii="Franklin Gothic Medium" w:hAnsi="Franklin Gothic Medium" w:cs="Arial"/>
        </w:rPr>
        <w:t xml:space="preserve">стать единственным в России производителем спиральных сеток, вытеснить с рынка импортные аналоги, создать современное, высокотехнологичное производство с уникальными характеристиками. В результате реализации проекта ОАО «КЗМС» займёт лидирующую позицию на рынке спиральных сеток. </w:t>
      </w:r>
    </w:p>
    <w:p w:rsidR="00A86C0A" w:rsidRPr="000D3486" w:rsidRDefault="00A86C0A" w:rsidP="00A86C0A">
      <w:pPr>
        <w:tabs>
          <w:tab w:val="num" w:pos="0"/>
          <w:tab w:val="num" w:pos="360"/>
        </w:tabs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spacing w:after="0" w:line="240" w:lineRule="auto"/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 xml:space="preserve">Описание объекта </w:t>
      </w:r>
      <w:proofErr w:type="spellStart"/>
      <w:r w:rsidRPr="000D3486">
        <w:rPr>
          <w:rFonts w:ascii="Franklin Gothic Medium" w:hAnsi="Franklin Gothic Medium" w:cs="Arial"/>
          <w:b/>
        </w:rPr>
        <w:t>нейминга</w:t>
      </w:r>
      <w:proofErr w:type="spellEnd"/>
      <w:r w:rsidRPr="000D3486">
        <w:rPr>
          <w:rFonts w:ascii="Franklin Gothic Medium" w:hAnsi="Franklin Gothic Medium" w:cs="Arial"/>
          <w:b/>
        </w:rPr>
        <w:t>:</w:t>
      </w:r>
    </w:p>
    <w:p w:rsidR="00A86C0A" w:rsidRPr="000D3486" w:rsidRDefault="00A86C0A" w:rsidP="00A86C0A">
      <w:pPr>
        <w:spacing w:after="0" w:line="240" w:lineRule="auto"/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>Характеристики:</w:t>
      </w:r>
      <w:r w:rsidRPr="000D3486">
        <w:rPr>
          <w:rFonts w:ascii="Franklin Gothic Medium" w:hAnsi="Franklin Gothic Medium" w:cs="Arial"/>
          <w:b/>
        </w:rPr>
        <w:tab/>
      </w:r>
    </w:p>
    <w:p w:rsidR="00A86C0A" w:rsidRPr="000D3486" w:rsidRDefault="00A86C0A" w:rsidP="00A86C0A">
      <w:p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 xml:space="preserve">Спиральные сетки представляют собой непрерывную трёхмерную синтетическую  ленту, состоящую из синтетических спиралей, последовательно соединенных в замок с помощью синтетических </w:t>
      </w:r>
      <w:proofErr w:type="spellStart"/>
      <w:r w:rsidRPr="000D3486">
        <w:rPr>
          <w:rFonts w:ascii="Franklin Gothic Medium" w:hAnsi="Franklin Gothic Medium" w:cs="Arial"/>
        </w:rPr>
        <w:t>мононитей</w:t>
      </w:r>
      <w:proofErr w:type="spellEnd"/>
      <w:r w:rsidRPr="000D3486">
        <w:rPr>
          <w:rFonts w:ascii="Franklin Gothic Medium" w:hAnsi="Franklin Gothic Medium" w:cs="Arial"/>
        </w:rPr>
        <w:t xml:space="preserve"> и, при необходимости, заполненных вставочными синтетическими стержнями.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 xml:space="preserve">Спиральные сетки по своим конструктивным особенностям идеально соответствуют требованиям, предъявляемым к современным процессам обезвоживания, очистки, обогащения и сушки на ленточных </w:t>
      </w:r>
      <w:proofErr w:type="gramStart"/>
      <w:r w:rsidRPr="000D3486">
        <w:rPr>
          <w:rFonts w:ascii="Franklin Gothic Medium" w:hAnsi="Franklin Gothic Medium" w:cs="Arial"/>
        </w:rPr>
        <w:t>пресс-фильтрах</w:t>
      </w:r>
      <w:proofErr w:type="gramEnd"/>
      <w:r w:rsidRPr="000D3486">
        <w:rPr>
          <w:rFonts w:ascii="Franklin Gothic Medium" w:hAnsi="Franklin Gothic Medium" w:cs="Arial"/>
        </w:rPr>
        <w:t xml:space="preserve">, вакуум-фильтрах и сушильных частях бумагоделательных машин. 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Области применения спиральных сеток: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- обезвоживание шламов горнорудной промышленности;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- обогащение минеральных руд;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- очистка сточных вод, обезвоживание загрязненных грунтов;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- обогащение угля, ленты для производства продуктов питания;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 xml:space="preserve">- обезвоживание отходов </w:t>
      </w:r>
      <w:proofErr w:type="spellStart"/>
      <w:r w:rsidRPr="000D3486">
        <w:rPr>
          <w:rFonts w:ascii="Franklin Gothic Medium" w:hAnsi="Franklin Gothic Medium" w:cs="Arial"/>
        </w:rPr>
        <w:t>спиртоперерабатывающих</w:t>
      </w:r>
      <w:proofErr w:type="spellEnd"/>
      <w:r w:rsidRPr="000D3486">
        <w:rPr>
          <w:rFonts w:ascii="Franklin Gothic Medium" w:hAnsi="Franklin Gothic Medium" w:cs="Arial"/>
        </w:rPr>
        <w:t xml:space="preserve"> комплексов;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 xml:space="preserve">- обезвоживание угольных </w:t>
      </w:r>
      <w:proofErr w:type="spellStart"/>
      <w:r w:rsidRPr="000D3486">
        <w:rPr>
          <w:rFonts w:ascii="Franklin Gothic Medium" w:hAnsi="Franklin Gothic Medium" w:cs="Arial"/>
        </w:rPr>
        <w:t>флотоконцентратов</w:t>
      </w:r>
      <w:proofErr w:type="spellEnd"/>
      <w:r w:rsidRPr="000D3486">
        <w:rPr>
          <w:rFonts w:ascii="Franklin Gothic Medium" w:hAnsi="Franklin Gothic Medium" w:cs="Arial"/>
        </w:rPr>
        <w:t xml:space="preserve"> и шламов;</w:t>
      </w:r>
    </w:p>
    <w:p w:rsidR="00A86C0A" w:rsidRPr="000D3486" w:rsidRDefault="00A86C0A" w:rsidP="00A86C0A">
      <w:p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- сушка бумажного полотна в сушильной части бумагоделательных машин</w:t>
      </w:r>
    </w:p>
    <w:p w:rsidR="00A86C0A" w:rsidRPr="000D3486" w:rsidRDefault="00A86C0A" w:rsidP="00A86C0A">
      <w:p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tabs>
          <w:tab w:val="num" w:pos="0"/>
        </w:tabs>
        <w:contextualSpacing/>
        <w:jc w:val="both"/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  <w:b/>
        </w:rPr>
        <w:t>Особенности продукции по сравнению с существующими на рынке аналогами</w:t>
      </w:r>
      <w:r w:rsidRPr="000D3486">
        <w:rPr>
          <w:rFonts w:ascii="Franklin Gothic Medium" w:hAnsi="Franklin Gothic Medium" w:cs="Arial"/>
        </w:rPr>
        <w:t>: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  <w:iCs/>
        </w:rPr>
      </w:pPr>
      <w:r w:rsidRPr="000D3486">
        <w:rPr>
          <w:rFonts w:ascii="Franklin Gothic Medium" w:hAnsi="Franklin Gothic Medium" w:cs="Arial"/>
          <w:iCs/>
        </w:rPr>
        <w:t xml:space="preserve">Настоящий продукт относится, в основном, к фильтровальным элементам и подходит для комплектации широкого спектра оборудования: 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  <w:iCs/>
        </w:rPr>
      </w:pPr>
      <w:r w:rsidRPr="000D3486">
        <w:rPr>
          <w:rFonts w:ascii="Franklin Gothic Medium" w:hAnsi="Franklin Gothic Medium" w:cs="Arial"/>
          <w:iCs/>
        </w:rPr>
        <w:tab/>
        <w:t xml:space="preserve">для отечественных ленточных  </w:t>
      </w:r>
      <w:proofErr w:type="spellStart"/>
      <w:r w:rsidRPr="000D3486">
        <w:rPr>
          <w:rFonts w:ascii="Franklin Gothic Medium" w:hAnsi="Franklin Gothic Medium" w:cs="Arial"/>
          <w:iCs/>
        </w:rPr>
        <w:t>вакум</w:t>
      </w:r>
      <w:proofErr w:type="spellEnd"/>
      <w:r w:rsidRPr="000D3486">
        <w:rPr>
          <w:rFonts w:ascii="Franklin Gothic Medium" w:hAnsi="Franklin Gothic Medium" w:cs="Arial"/>
          <w:iCs/>
        </w:rPr>
        <w:t xml:space="preserve">-фильтров ЛОН, ЛОП, ЛУ, ЛК и для зарубежных </w:t>
      </w:r>
      <w:proofErr w:type="spellStart"/>
      <w:r w:rsidRPr="000D3486">
        <w:rPr>
          <w:rFonts w:ascii="Franklin Gothic Medium" w:hAnsi="Franklin Gothic Medium" w:cs="Arial"/>
          <w:iCs/>
        </w:rPr>
        <w:t>Ahlstrom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Alar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Ametek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Andritz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Ashbrook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Beloit-Jones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Carter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Celleco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Dorr-Oliver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Eimco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Envirex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Enviroquip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Filtres</w:t>
      </w:r>
      <w:proofErr w:type="spellEnd"/>
      <w:r w:rsidRPr="000D3486">
        <w:rPr>
          <w:rFonts w:ascii="Franklin Gothic Medium" w:hAnsi="Franklin Gothic Medium" w:cs="Arial"/>
          <w:iCs/>
        </w:rPr>
        <w:t xml:space="preserve"> </w:t>
      </w:r>
      <w:proofErr w:type="spellStart"/>
      <w:r w:rsidRPr="000D3486">
        <w:rPr>
          <w:rFonts w:ascii="Franklin Gothic Medium" w:hAnsi="Franklin Gothic Medium" w:cs="Arial"/>
          <w:iCs/>
        </w:rPr>
        <w:t>Philippe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IMPCO, </w:t>
      </w:r>
      <w:proofErr w:type="spellStart"/>
      <w:r w:rsidRPr="000D3486">
        <w:rPr>
          <w:rFonts w:ascii="Franklin Gothic Medium" w:hAnsi="Franklin Gothic Medium" w:cs="Arial"/>
          <w:iCs/>
        </w:rPr>
        <w:t>Komline-Sanderson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Pannevis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Parkson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Peterson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Sernagiotto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SernaTech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Westech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US </w:t>
      </w:r>
      <w:proofErr w:type="spellStart"/>
      <w:r w:rsidRPr="000D3486">
        <w:rPr>
          <w:rFonts w:ascii="Franklin Gothic Medium" w:hAnsi="Franklin Gothic Medium" w:cs="Arial"/>
          <w:iCs/>
        </w:rPr>
        <w:t>Filter</w:t>
      </w:r>
      <w:proofErr w:type="spellEnd"/>
      <w:r w:rsidRPr="000D3486">
        <w:rPr>
          <w:rFonts w:ascii="Franklin Gothic Medium" w:hAnsi="Franklin Gothic Medium" w:cs="Arial"/>
          <w:iCs/>
        </w:rPr>
        <w:t xml:space="preserve"> и др.; 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  <w:iCs/>
        </w:rPr>
      </w:pPr>
      <w:r w:rsidRPr="000D3486">
        <w:rPr>
          <w:rFonts w:ascii="Franklin Gothic Medium" w:hAnsi="Franklin Gothic Medium" w:cs="Arial"/>
          <w:iCs/>
        </w:rPr>
        <w:tab/>
        <w:t xml:space="preserve">для отечественных ленточных пресс-фильтров производства ДАКТ, </w:t>
      </w:r>
      <w:proofErr w:type="spellStart"/>
      <w:r w:rsidRPr="000D3486">
        <w:rPr>
          <w:rFonts w:ascii="Franklin Gothic Medium" w:hAnsi="Franklin Gothic Medium" w:cs="Arial"/>
          <w:iCs/>
        </w:rPr>
        <w:t>Экотон</w:t>
      </w:r>
      <w:proofErr w:type="spellEnd"/>
      <w:r w:rsidRPr="000D3486">
        <w:rPr>
          <w:rFonts w:ascii="Franklin Gothic Medium" w:hAnsi="Franklin Gothic Medium" w:cs="Arial"/>
          <w:iCs/>
        </w:rPr>
        <w:t xml:space="preserve"> и других, так и для зарубежных фильтров </w:t>
      </w:r>
      <w:proofErr w:type="spellStart"/>
      <w:r w:rsidRPr="000D3486">
        <w:rPr>
          <w:rFonts w:ascii="Franklin Gothic Medium" w:hAnsi="Franklin Gothic Medium" w:cs="Arial"/>
          <w:iCs/>
        </w:rPr>
        <w:t>Ahlstrom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Alar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Ametek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Andritz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Ashbrook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Beloit-Jones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Carter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Celleco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Dorr-Oliver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Eimco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Envirex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Enviroquip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Filtres</w:t>
      </w:r>
      <w:proofErr w:type="spellEnd"/>
      <w:r w:rsidRPr="000D3486">
        <w:rPr>
          <w:rFonts w:ascii="Franklin Gothic Medium" w:hAnsi="Franklin Gothic Medium" w:cs="Arial"/>
          <w:iCs/>
        </w:rPr>
        <w:t xml:space="preserve"> </w:t>
      </w:r>
      <w:proofErr w:type="spellStart"/>
      <w:r w:rsidRPr="000D3486">
        <w:rPr>
          <w:rFonts w:ascii="Franklin Gothic Medium" w:hAnsi="Franklin Gothic Medium" w:cs="Arial"/>
          <w:iCs/>
        </w:rPr>
        <w:t>Philippe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IMPCO, </w:t>
      </w:r>
      <w:proofErr w:type="spellStart"/>
      <w:r w:rsidRPr="000D3486">
        <w:rPr>
          <w:rFonts w:ascii="Franklin Gothic Medium" w:hAnsi="Franklin Gothic Medium" w:cs="Arial"/>
          <w:iCs/>
        </w:rPr>
        <w:t>Komline-Sanderson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Pannevis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Parkson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Peterson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Sernagiotto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SernaTech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</w:t>
      </w:r>
      <w:proofErr w:type="spellStart"/>
      <w:r w:rsidRPr="000D3486">
        <w:rPr>
          <w:rFonts w:ascii="Franklin Gothic Medium" w:hAnsi="Franklin Gothic Medium" w:cs="Arial"/>
          <w:iCs/>
        </w:rPr>
        <w:t>Westech</w:t>
      </w:r>
      <w:proofErr w:type="spellEnd"/>
      <w:r w:rsidRPr="000D3486">
        <w:rPr>
          <w:rFonts w:ascii="Franklin Gothic Medium" w:hAnsi="Franklin Gothic Medium" w:cs="Arial"/>
          <w:iCs/>
        </w:rPr>
        <w:t xml:space="preserve">, US </w:t>
      </w:r>
      <w:proofErr w:type="spellStart"/>
      <w:r w:rsidRPr="000D3486">
        <w:rPr>
          <w:rFonts w:ascii="Franklin Gothic Medium" w:hAnsi="Franklin Gothic Medium" w:cs="Arial"/>
          <w:iCs/>
        </w:rPr>
        <w:t>Filter</w:t>
      </w:r>
      <w:proofErr w:type="spellEnd"/>
      <w:r w:rsidRPr="000D3486">
        <w:rPr>
          <w:rFonts w:ascii="Franklin Gothic Medium" w:hAnsi="Franklin Gothic Medium" w:cs="Arial"/>
          <w:iCs/>
        </w:rPr>
        <w:t xml:space="preserve"> и </w:t>
      </w:r>
      <w:proofErr w:type="spellStart"/>
      <w:proofErr w:type="gramStart"/>
      <w:r w:rsidRPr="000D3486">
        <w:rPr>
          <w:rFonts w:ascii="Franklin Gothic Medium" w:hAnsi="Franklin Gothic Medium" w:cs="Arial"/>
          <w:iCs/>
        </w:rPr>
        <w:t>др</w:t>
      </w:r>
      <w:proofErr w:type="spellEnd"/>
      <w:proofErr w:type="gramEnd"/>
      <w:r w:rsidRPr="000D3486">
        <w:rPr>
          <w:rFonts w:ascii="Franklin Gothic Medium" w:hAnsi="Franklin Gothic Medium" w:cs="Arial"/>
          <w:iCs/>
        </w:rPr>
        <w:t>;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  <w:iCs/>
        </w:rPr>
      </w:pPr>
      <w:r w:rsidRPr="000D3486">
        <w:rPr>
          <w:rFonts w:ascii="Franklin Gothic Medium" w:hAnsi="Franklin Gothic Medium" w:cs="Arial"/>
          <w:iCs/>
        </w:rPr>
        <w:tab/>
        <w:t>для всех частей сушильной части БДМ.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  <w:iCs/>
        </w:rPr>
        <w:t xml:space="preserve">На сегодняшний день имеются зарубежные компании, производящие подобные сетки: 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Franklin Gothic Medium" w:hAnsi="Franklin Gothic Medium" w:cs="Arial"/>
          <w:lang w:val="en-US"/>
        </w:rPr>
      </w:pPr>
      <w:r w:rsidRPr="000D3486">
        <w:rPr>
          <w:rFonts w:ascii="Franklin Gothic Medium" w:hAnsi="Franklin Gothic Medium" w:cs="Arial"/>
          <w:lang w:val="en-US"/>
        </w:rPr>
        <w:t xml:space="preserve">- </w:t>
      </w:r>
      <w:proofErr w:type="spellStart"/>
      <w:r w:rsidRPr="000D3486">
        <w:rPr>
          <w:rFonts w:ascii="Franklin Gothic Medium" w:hAnsi="Franklin Gothic Medium" w:cs="Arial"/>
          <w:lang w:val="en-US"/>
        </w:rPr>
        <w:t>Hebei</w:t>
      </w:r>
      <w:proofErr w:type="spellEnd"/>
      <w:r w:rsidRPr="000D3486">
        <w:rPr>
          <w:rFonts w:ascii="Franklin Gothic Medium" w:hAnsi="Franklin Gothic Medium" w:cs="Arial"/>
          <w:lang w:val="en-US"/>
        </w:rPr>
        <w:t xml:space="preserve"> </w:t>
      </w:r>
      <w:proofErr w:type="spellStart"/>
      <w:r w:rsidRPr="000D3486">
        <w:rPr>
          <w:rFonts w:ascii="Franklin Gothic Medium" w:hAnsi="Franklin Gothic Medium" w:cs="Arial"/>
          <w:lang w:val="en-US"/>
        </w:rPr>
        <w:t>Defeng</w:t>
      </w:r>
      <w:proofErr w:type="spellEnd"/>
      <w:r w:rsidRPr="000D3486">
        <w:rPr>
          <w:rFonts w:ascii="Franklin Gothic Medium" w:hAnsi="Franklin Gothic Medium" w:cs="Arial"/>
          <w:lang w:val="en-US"/>
        </w:rPr>
        <w:t xml:space="preserve"> Polyester Fiber </w:t>
      </w:r>
      <w:proofErr w:type="spellStart"/>
      <w:r w:rsidRPr="000D3486">
        <w:rPr>
          <w:rFonts w:ascii="Franklin Gothic Medium" w:hAnsi="Franklin Gothic Medium" w:cs="Arial"/>
          <w:lang w:val="en-US"/>
        </w:rPr>
        <w:t>Co.Ltd</w:t>
      </w:r>
      <w:proofErr w:type="spellEnd"/>
      <w:r w:rsidRPr="000D3486">
        <w:rPr>
          <w:rFonts w:ascii="Franklin Gothic Medium" w:hAnsi="Franklin Gothic Medium" w:cs="Arial"/>
          <w:lang w:val="en-US"/>
        </w:rPr>
        <w:t xml:space="preserve"> – </w:t>
      </w:r>
      <w:r w:rsidRPr="000D3486">
        <w:rPr>
          <w:rFonts w:ascii="Franklin Gothic Medium" w:hAnsi="Franklin Gothic Medium" w:cs="Arial"/>
        </w:rPr>
        <w:t>КНР</w:t>
      </w:r>
      <w:r w:rsidRPr="000D3486">
        <w:rPr>
          <w:rFonts w:ascii="Franklin Gothic Medium" w:hAnsi="Franklin Gothic Medium" w:cs="Arial"/>
          <w:lang w:val="en-US"/>
        </w:rPr>
        <w:t>,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Franklin Gothic Medium" w:hAnsi="Franklin Gothic Medium" w:cs="Arial"/>
          <w:lang w:val="en-US"/>
        </w:rPr>
      </w:pPr>
      <w:r w:rsidRPr="000D3486">
        <w:rPr>
          <w:rFonts w:ascii="Franklin Gothic Medium" w:hAnsi="Franklin Gothic Medium" w:cs="Arial"/>
          <w:lang w:val="en-US"/>
        </w:rPr>
        <w:t xml:space="preserve">- </w:t>
      </w:r>
      <w:proofErr w:type="spellStart"/>
      <w:r w:rsidRPr="000D3486">
        <w:rPr>
          <w:rFonts w:ascii="Franklin Gothic Medium" w:hAnsi="Franklin Gothic Medium" w:cs="Arial"/>
          <w:lang w:val="en-US"/>
        </w:rPr>
        <w:t>Metso</w:t>
      </w:r>
      <w:proofErr w:type="spellEnd"/>
      <w:r w:rsidRPr="000D3486">
        <w:rPr>
          <w:rFonts w:ascii="Franklin Gothic Medium" w:hAnsi="Franklin Gothic Medium" w:cs="Arial"/>
          <w:lang w:val="en-US"/>
        </w:rPr>
        <w:t xml:space="preserve"> Fabrics + </w:t>
      </w:r>
      <w:proofErr w:type="spellStart"/>
      <w:r w:rsidRPr="000D3486">
        <w:rPr>
          <w:rFonts w:ascii="Franklin Gothic Medium" w:hAnsi="Franklin Gothic Medium" w:cs="Arial"/>
          <w:lang w:val="en-US"/>
        </w:rPr>
        <w:t>Tamfelt</w:t>
      </w:r>
      <w:proofErr w:type="spellEnd"/>
      <w:r w:rsidRPr="000D3486">
        <w:rPr>
          <w:rFonts w:ascii="Franklin Gothic Medium" w:hAnsi="Franklin Gothic Medium" w:cs="Arial"/>
          <w:lang w:val="en-US"/>
        </w:rPr>
        <w:t xml:space="preserve"> – </w:t>
      </w:r>
      <w:r w:rsidRPr="000D3486">
        <w:rPr>
          <w:rFonts w:ascii="Franklin Gothic Medium" w:hAnsi="Franklin Gothic Medium" w:cs="Arial"/>
        </w:rPr>
        <w:t>Финляндия</w:t>
      </w:r>
      <w:r w:rsidRPr="000D3486">
        <w:rPr>
          <w:rFonts w:ascii="Franklin Gothic Medium" w:hAnsi="Franklin Gothic Medium" w:cs="Arial"/>
          <w:lang w:val="en-US"/>
        </w:rPr>
        <w:t>,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Franklin Gothic Medium" w:hAnsi="Franklin Gothic Medium" w:cs="Arial"/>
          <w:lang w:val="en-US"/>
        </w:rPr>
      </w:pPr>
      <w:r w:rsidRPr="000D3486">
        <w:rPr>
          <w:rFonts w:ascii="Franklin Gothic Medium" w:hAnsi="Franklin Gothic Medium" w:cs="Arial"/>
          <w:lang w:val="en-US"/>
        </w:rPr>
        <w:t xml:space="preserve">- </w:t>
      </w:r>
      <w:proofErr w:type="spellStart"/>
      <w:r w:rsidRPr="000D3486">
        <w:rPr>
          <w:rFonts w:ascii="Franklin Gothic Medium" w:hAnsi="Franklin Gothic Medium" w:cs="Arial"/>
          <w:lang w:val="en-US"/>
        </w:rPr>
        <w:t>Fasil</w:t>
      </w:r>
      <w:proofErr w:type="spellEnd"/>
      <w:r w:rsidRPr="000D3486">
        <w:rPr>
          <w:rFonts w:ascii="Franklin Gothic Medium" w:hAnsi="Franklin Gothic Medium" w:cs="Arial"/>
          <w:lang w:val="en-US"/>
        </w:rPr>
        <w:t xml:space="preserve"> – </w:t>
      </w:r>
      <w:r w:rsidRPr="000D3486">
        <w:rPr>
          <w:rFonts w:ascii="Franklin Gothic Medium" w:hAnsi="Franklin Gothic Medium" w:cs="Arial"/>
        </w:rPr>
        <w:t>Сербия</w:t>
      </w:r>
      <w:r w:rsidRPr="000D3486">
        <w:rPr>
          <w:rFonts w:ascii="Franklin Gothic Medium" w:hAnsi="Franklin Gothic Medium" w:cs="Arial"/>
          <w:lang w:val="en-US"/>
        </w:rPr>
        <w:t>,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spacing w:after="0"/>
        <w:contextualSpacing/>
        <w:jc w:val="both"/>
        <w:rPr>
          <w:rFonts w:ascii="Franklin Gothic Medium" w:hAnsi="Franklin Gothic Medium" w:cs="Arial"/>
          <w:iCs/>
        </w:rPr>
      </w:pPr>
      <w:r w:rsidRPr="000D3486">
        <w:rPr>
          <w:rFonts w:ascii="Franklin Gothic Medium" w:hAnsi="Franklin Gothic Medium" w:cs="Arial"/>
        </w:rPr>
        <w:t xml:space="preserve">- </w:t>
      </w:r>
      <w:r w:rsidRPr="000D3486">
        <w:rPr>
          <w:rFonts w:ascii="Franklin Gothic Medium" w:hAnsi="Franklin Gothic Medium" w:cs="Arial"/>
          <w:bCs/>
          <w:lang w:val="en-US"/>
        </w:rPr>
        <w:t>Clear</w:t>
      </w:r>
      <w:r w:rsidRPr="000D3486">
        <w:rPr>
          <w:rFonts w:ascii="Franklin Gothic Medium" w:hAnsi="Franklin Gothic Medium" w:cs="Arial"/>
          <w:bCs/>
        </w:rPr>
        <w:t xml:space="preserve"> </w:t>
      </w:r>
      <w:r w:rsidRPr="000D3486">
        <w:rPr>
          <w:rFonts w:ascii="Franklin Gothic Medium" w:hAnsi="Franklin Gothic Medium" w:cs="Arial"/>
          <w:bCs/>
          <w:lang w:val="en-US"/>
        </w:rPr>
        <w:t>Edge</w:t>
      </w:r>
      <w:r w:rsidRPr="000D3486">
        <w:rPr>
          <w:rFonts w:ascii="Franklin Gothic Medium" w:hAnsi="Franklin Gothic Medium" w:cs="Arial"/>
          <w:bCs/>
        </w:rPr>
        <w:t xml:space="preserve"> </w:t>
      </w:r>
      <w:r w:rsidRPr="000D3486">
        <w:rPr>
          <w:rFonts w:ascii="Franklin Gothic Medium" w:hAnsi="Franklin Gothic Medium" w:cs="Arial"/>
          <w:bCs/>
          <w:lang w:val="en-US"/>
        </w:rPr>
        <w:t>Filtration </w:t>
      </w:r>
      <w:r w:rsidRPr="000D3486">
        <w:rPr>
          <w:rFonts w:ascii="Franklin Gothic Medium" w:hAnsi="Franklin Gothic Medium" w:cs="Arial"/>
          <w:bCs/>
        </w:rPr>
        <w:t xml:space="preserve">– США, в их составе </w:t>
      </w:r>
      <w:r w:rsidRPr="000D3486">
        <w:rPr>
          <w:rFonts w:ascii="Franklin Gothic Medium" w:hAnsi="Franklin Gothic Medium" w:cs="Arial"/>
          <w:iCs/>
        </w:rPr>
        <w:t xml:space="preserve"> </w:t>
      </w:r>
      <w:proofErr w:type="spellStart"/>
      <w:r w:rsidRPr="000D3486">
        <w:rPr>
          <w:rFonts w:ascii="Franklin Gothic Medium" w:hAnsi="Franklin Gothic Medium" w:cs="Arial"/>
          <w:lang w:val="en-US"/>
        </w:rPr>
        <w:t>Scandiafelt</w:t>
      </w:r>
      <w:proofErr w:type="spellEnd"/>
      <w:r w:rsidRPr="000D3486">
        <w:rPr>
          <w:rFonts w:ascii="Franklin Gothic Medium" w:hAnsi="Franklin Gothic Medium" w:cs="Arial"/>
        </w:rPr>
        <w:t xml:space="preserve"> – Швеция,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spacing w:after="0"/>
        <w:contextualSpacing/>
        <w:jc w:val="both"/>
        <w:rPr>
          <w:rFonts w:ascii="Franklin Gothic Medium" w:hAnsi="Franklin Gothic Medium" w:cs="Arial"/>
          <w:iCs/>
        </w:rPr>
      </w:pPr>
      <w:r w:rsidRPr="000D3486">
        <w:rPr>
          <w:rFonts w:ascii="Franklin Gothic Medium" w:hAnsi="Franklin Gothic Medium" w:cs="Arial"/>
          <w:iCs/>
        </w:rPr>
        <w:t xml:space="preserve">- </w:t>
      </w:r>
      <w:r w:rsidRPr="000D3486">
        <w:rPr>
          <w:rFonts w:ascii="Franklin Gothic Medium" w:hAnsi="Franklin Gothic Medium" w:cs="Arial"/>
          <w:iCs/>
          <w:lang w:val="en-US"/>
        </w:rPr>
        <w:t>Guangzhou</w:t>
      </w:r>
      <w:r w:rsidRPr="000D3486">
        <w:rPr>
          <w:rFonts w:ascii="Franklin Gothic Medium" w:hAnsi="Franklin Gothic Medium" w:cs="Arial"/>
          <w:iCs/>
        </w:rPr>
        <w:t xml:space="preserve"> </w:t>
      </w:r>
      <w:proofErr w:type="spellStart"/>
      <w:r w:rsidRPr="000D3486">
        <w:rPr>
          <w:rFonts w:ascii="Franklin Gothic Medium" w:hAnsi="Franklin Gothic Medium" w:cs="Arial"/>
          <w:iCs/>
          <w:lang w:val="en-US"/>
        </w:rPr>
        <w:t>Keylife</w:t>
      </w:r>
      <w:proofErr w:type="spellEnd"/>
      <w:r w:rsidRPr="000D3486">
        <w:rPr>
          <w:rFonts w:ascii="Franklin Gothic Medium" w:hAnsi="Franklin Gothic Medium" w:cs="Arial"/>
          <w:iCs/>
        </w:rPr>
        <w:t xml:space="preserve"> </w:t>
      </w:r>
      <w:r w:rsidRPr="000D3486">
        <w:rPr>
          <w:rFonts w:ascii="Franklin Gothic Medium" w:hAnsi="Franklin Gothic Medium" w:cs="Arial"/>
          <w:iCs/>
          <w:lang w:val="en-US"/>
        </w:rPr>
        <w:t>Textile</w:t>
      </w:r>
      <w:r w:rsidRPr="000D3486">
        <w:rPr>
          <w:rFonts w:ascii="Franklin Gothic Medium" w:hAnsi="Franklin Gothic Medium" w:cs="Arial"/>
          <w:iCs/>
        </w:rPr>
        <w:t xml:space="preserve"> (Китай), но нет российской компании, производящей спиральные сетки. 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  <w:iCs/>
        </w:rPr>
      </w:pPr>
      <w:r w:rsidRPr="000D3486">
        <w:rPr>
          <w:rFonts w:ascii="Franklin Gothic Medium" w:hAnsi="Franklin Gothic Medium" w:cs="Arial"/>
          <w:iCs/>
        </w:rPr>
        <w:lastRenderedPageBreak/>
        <w:t xml:space="preserve">В настоящее время существует насущная потребность в спиральных сетках, а конкретно для обезвоживания, очистки, обогащения и сушки на ленточных </w:t>
      </w:r>
      <w:proofErr w:type="gramStart"/>
      <w:r w:rsidRPr="000D3486">
        <w:rPr>
          <w:rFonts w:ascii="Franklin Gothic Medium" w:hAnsi="Franklin Gothic Medium" w:cs="Arial"/>
          <w:iCs/>
        </w:rPr>
        <w:t>пресс-фильтрах</w:t>
      </w:r>
      <w:proofErr w:type="gramEnd"/>
      <w:r w:rsidRPr="000D3486">
        <w:rPr>
          <w:rFonts w:ascii="Franklin Gothic Medium" w:hAnsi="Franklin Gothic Medium" w:cs="Arial"/>
          <w:iCs/>
        </w:rPr>
        <w:t xml:space="preserve">, вакуум-фильтрах и сушильных частях бумагоделательных машин. Существующие тканые фильтровые сетки, используемые на указанном оборудовании не удовлетворяют в полной мере современным требованиям потребителей: низкий срок службы тканых сеток обусловленный конструктивными особенностями тканых сеток, приводящий к увеличению нагрузки на единицу площади точек опоры с опорной стороны во время работы оборудования, что является причиной повышенного износа полотна сетки и наличие разъемного </w:t>
      </w:r>
      <w:proofErr w:type="spellStart"/>
      <w:r w:rsidRPr="000D3486">
        <w:rPr>
          <w:rFonts w:ascii="Franklin Gothic Medium" w:hAnsi="Franklin Gothic Medium" w:cs="Arial"/>
          <w:iCs/>
        </w:rPr>
        <w:t>киперного</w:t>
      </w:r>
      <w:proofErr w:type="spellEnd"/>
      <w:r w:rsidRPr="000D3486">
        <w:rPr>
          <w:rFonts w:ascii="Franklin Gothic Medium" w:hAnsi="Franklin Gothic Medium" w:cs="Arial"/>
          <w:iCs/>
        </w:rPr>
        <w:t xml:space="preserve"> шва </w:t>
      </w:r>
      <w:proofErr w:type="spellStart"/>
      <w:proofErr w:type="gramStart"/>
      <w:r w:rsidRPr="000D3486">
        <w:rPr>
          <w:rFonts w:ascii="Franklin Gothic Medium" w:hAnsi="Franklin Gothic Medium" w:cs="Arial"/>
          <w:iCs/>
        </w:rPr>
        <w:t>шва</w:t>
      </w:r>
      <w:proofErr w:type="spellEnd"/>
      <w:proofErr w:type="gramEnd"/>
      <w:r w:rsidRPr="000D3486">
        <w:rPr>
          <w:rFonts w:ascii="Franklin Gothic Medium" w:hAnsi="Franklin Gothic Medium" w:cs="Arial"/>
          <w:iCs/>
        </w:rPr>
        <w:t xml:space="preserve"> на тканых сетках усугубляет эту проблему.   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  <w:b/>
          <w:iCs/>
        </w:rPr>
      </w:pP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  <w:b/>
          <w:iCs/>
        </w:rPr>
      </w:pP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  <w:b/>
          <w:iCs/>
        </w:rPr>
      </w:pPr>
      <w:r w:rsidRPr="000D3486">
        <w:rPr>
          <w:rFonts w:ascii="Franklin Gothic Medium" w:hAnsi="Franklin Gothic Medium" w:cs="Arial"/>
          <w:b/>
          <w:iCs/>
        </w:rPr>
        <w:t>Правовое регулирование деятельности по выпуску спиральных сеток.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  <w:iCs/>
        </w:rPr>
      </w:pP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  <w:iCs/>
        </w:rPr>
      </w:pPr>
      <w:r w:rsidRPr="000D3486">
        <w:rPr>
          <w:rFonts w:ascii="Franklin Gothic Medium" w:hAnsi="Franklin Gothic Medium"/>
          <w:iCs/>
        </w:rPr>
        <w:t xml:space="preserve">Планируется патентование переплетения (структуры) спиральных сеток. 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  <w:iCs/>
        </w:rPr>
      </w:pPr>
      <w:r w:rsidRPr="000D3486">
        <w:rPr>
          <w:rFonts w:ascii="Franklin Gothic Medium" w:hAnsi="Franklin Gothic Medium"/>
          <w:iCs/>
        </w:rPr>
        <w:t>По предварительной оценке, патент на данный тип сеток в России не выдавался.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  <w:b/>
        </w:rPr>
      </w:pP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>Сильная сторона: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  <w:b/>
        </w:rPr>
        <w:t xml:space="preserve"> </w:t>
      </w:r>
      <w:r w:rsidRPr="000D3486">
        <w:rPr>
          <w:rFonts w:ascii="Franklin Gothic Medium" w:hAnsi="Franklin Gothic Medium" w:cs="Arial"/>
        </w:rPr>
        <w:t xml:space="preserve">- подходит для комплектации широкого спектра оборудования для отечественных ленточных </w:t>
      </w:r>
      <w:proofErr w:type="spellStart"/>
      <w:r w:rsidRPr="000D3486">
        <w:rPr>
          <w:rFonts w:ascii="Franklin Gothic Medium" w:hAnsi="Franklin Gothic Medium" w:cs="Arial"/>
        </w:rPr>
        <w:t>вакум</w:t>
      </w:r>
      <w:proofErr w:type="spellEnd"/>
      <w:r w:rsidRPr="000D3486">
        <w:rPr>
          <w:rFonts w:ascii="Franklin Gothic Medium" w:hAnsi="Franklin Gothic Medium" w:cs="Arial"/>
        </w:rPr>
        <w:t>-фильтров и ленточных пресс-фильтров, для всей сушильной части БДМ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-непрерывность полотна (отсутствие шва)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- полотна изготавливаются точно в размер оборудования Заказчика;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- мобильность и простота установки;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- подвижная и объёмная структура полотна (отсутствие складок);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- герметизация боковых кромок высокопрочным клеящим полимером (исключает протечку фильтрата, обеспечивает повышенный ресурс боковых кромок);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- абразивная стойкость, длительный эксплуатационный период (более 6 месяцев) за счет конструктивных особенностей сетки;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- отсутствие формующей и опорной стороны.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>Слабые стороны</w:t>
      </w:r>
      <w:r w:rsidRPr="000D3486">
        <w:rPr>
          <w:rFonts w:ascii="Franklin Gothic Medium" w:hAnsi="Franklin Gothic Medium" w:cs="Arial"/>
          <w:b/>
        </w:rPr>
        <w:tab/>
      </w:r>
    </w:p>
    <w:p w:rsidR="00A86C0A" w:rsidRPr="000D3486" w:rsidRDefault="00A86C0A" w:rsidP="00A86C0A">
      <w:pPr>
        <w:tabs>
          <w:tab w:val="num" w:pos="0"/>
          <w:tab w:val="num" w:pos="360"/>
        </w:tabs>
        <w:spacing w:after="0" w:line="240" w:lineRule="auto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 xml:space="preserve">Необходимо наличие </w:t>
      </w:r>
      <w:proofErr w:type="spellStart"/>
      <w:r w:rsidRPr="000D3486">
        <w:rPr>
          <w:rFonts w:ascii="Franklin Gothic Medium" w:hAnsi="Franklin Gothic Medium" w:cs="Arial"/>
        </w:rPr>
        <w:t>сеткоправки</w:t>
      </w:r>
      <w:proofErr w:type="spellEnd"/>
      <w:r w:rsidRPr="000D3486">
        <w:rPr>
          <w:rFonts w:ascii="Franklin Gothic Medium" w:hAnsi="Franklin Gothic Medium" w:cs="Arial"/>
        </w:rPr>
        <w:t xml:space="preserve">; </w:t>
      </w:r>
    </w:p>
    <w:p w:rsidR="00A86C0A" w:rsidRPr="000D3486" w:rsidRDefault="00A86C0A" w:rsidP="00A86C0A">
      <w:pPr>
        <w:tabs>
          <w:tab w:val="num" w:pos="0"/>
          <w:tab w:val="num" w:pos="360"/>
        </w:tabs>
        <w:spacing w:after="0" w:line="240" w:lineRule="auto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Долгий срок использования</w:t>
      </w:r>
    </w:p>
    <w:p w:rsidR="00A86C0A" w:rsidRPr="000D3486" w:rsidRDefault="00A86C0A" w:rsidP="00A86C0A">
      <w:pPr>
        <w:tabs>
          <w:tab w:val="num" w:pos="0"/>
          <w:tab w:val="num" w:pos="360"/>
        </w:tabs>
        <w:spacing w:after="0" w:line="240" w:lineRule="auto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 xml:space="preserve">Цена 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>Маркетинговая стратегия (способы продвижения):</w:t>
      </w:r>
    </w:p>
    <w:p w:rsidR="00A86C0A" w:rsidRPr="000D3486" w:rsidRDefault="00A86C0A" w:rsidP="00A86C0A">
      <w:pPr>
        <w:tabs>
          <w:tab w:val="num" w:pos="0"/>
          <w:tab w:val="num" w:pos="360"/>
        </w:tabs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</w:rPr>
        <w:t xml:space="preserve">Создание презентационного ролика. Создание </w:t>
      </w:r>
      <w:proofErr w:type="spellStart"/>
      <w:r w:rsidRPr="000D3486">
        <w:rPr>
          <w:rFonts w:ascii="Franklin Gothic Medium" w:hAnsi="Franklin Gothic Medium" w:cs="Arial"/>
        </w:rPr>
        <w:t>презентора</w:t>
      </w:r>
      <w:proofErr w:type="spellEnd"/>
      <w:r w:rsidRPr="000D3486">
        <w:rPr>
          <w:rFonts w:ascii="Franklin Gothic Medium" w:hAnsi="Franklin Gothic Medium" w:cs="Arial"/>
        </w:rPr>
        <w:t>, пресс-кит, размещение статей о запуске модернизированного производства спиральных сеток в отраслевых изданиях,</w:t>
      </w:r>
      <w:r w:rsidRPr="000D3486">
        <w:rPr>
          <w:rFonts w:ascii="Franklin Gothic Medium" w:hAnsi="Franklin Gothic Medium" w:cs="Calibri"/>
          <w:color w:val="000000"/>
        </w:rPr>
        <w:t xml:space="preserve"> создание</w:t>
      </w:r>
      <w:r w:rsidRPr="000D3486">
        <w:rPr>
          <w:rFonts w:ascii="Franklin Gothic Medium" w:hAnsi="Franklin Gothic Medium" w:cs="Franklin Gothic Book"/>
          <w:color w:val="000000"/>
        </w:rPr>
        <w:t xml:space="preserve"> </w:t>
      </w:r>
      <w:r w:rsidRPr="000D3486">
        <w:rPr>
          <w:rFonts w:ascii="Franklin Gothic Medium" w:hAnsi="Franklin Gothic Medium" w:cs="Calibri"/>
          <w:color w:val="000000"/>
        </w:rPr>
        <w:t>и</w:t>
      </w:r>
      <w:r w:rsidRPr="000D3486">
        <w:rPr>
          <w:rFonts w:ascii="Franklin Gothic Medium" w:hAnsi="Franklin Gothic Medium" w:cs="Franklin Gothic Book"/>
          <w:color w:val="000000"/>
        </w:rPr>
        <w:t xml:space="preserve"> </w:t>
      </w:r>
      <w:r w:rsidRPr="000D3486">
        <w:rPr>
          <w:rFonts w:ascii="Franklin Gothic Medium" w:hAnsi="Franklin Gothic Medium" w:cs="Calibri"/>
          <w:color w:val="000000"/>
        </w:rPr>
        <w:t>размещение</w:t>
      </w:r>
      <w:r w:rsidRPr="000D3486">
        <w:rPr>
          <w:rFonts w:ascii="Franklin Gothic Medium" w:hAnsi="Franklin Gothic Medium" w:cs="Franklin Gothic Book"/>
          <w:color w:val="000000"/>
        </w:rPr>
        <w:t xml:space="preserve"> </w:t>
      </w:r>
      <w:r w:rsidRPr="000D3486">
        <w:rPr>
          <w:rFonts w:ascii="Franklin Gothic Medium" w:hAnsi="Franklin Gothic Medium" w:cs="Calibri"/>
          <w:color w:val="000000"/>
        </w:rPr>
        <w:t>статей</w:t>
      </w:r>
      <w:r w:rsidRPr="000D3486">
        <w:rPr>
          <w:rFonts w:ascii="Franklin Gothic Medium" w:hAnsi="Franklin Gothic Medium" w:cs="Franklin Gothic Book"/>
          <w:color w:val="000000"/>
        </w:rPr>
        <w:t xml:space="preserve">, </w:t>
      </w:r>
      <w:r w:rsidRPr="000D3486">
        <w:rPr>
          <w:rFonts w:ascii="Franklin Gothic Medium" w:hAnsi="Franklin Gothic Medium" w:cs="Calibri"/>
          <w:color w:val="000000"/>
        </w:rPr>
        <w:t>новостных</w:t>
      </w:r>
      <w:r w:rsidRPr="000D3486">
        <w:rPr>
          <w:rFonts w:ascii="Franklin Gothic Medium" w:hAnsi="Franklin Gothic Medium" w:cs="Franklin Gothic Book"/>
          <w:color w:val="000000"/>
        </w:rPr>
        <w:t xml:space="preserve"> </w:t>
      </w:r>
      <w:r w:rsidRPr="000D3486">
        <w:rPr>
          <w:rFonts w:ascii="Franklin Gothic Medium" w:hAnsi="Franklin Gothic Medium" w:cs="Calibri"/>
          <w:color w:val="000000"/>
        </w:rPr>
        <w:t>сообщений</w:t>
      </w:r>
      <w:r w:rsidRPr="000D3486">
        <w:rPr>
          <w:rFonts w:ascii="Franklin Gothic Medium" w:hAnsi="Franklin Gothic Medium" w:cs="Franklin Gothic Book"/>
          <w:color w:val="000000"/>
        </w:rPr>
        <w:t xml:space="preserve"> </w:t>
      </w:r>
      <w:r w:rsidRPr="000D3486">
        <w:rPr>
          <w:rFonts w:ascii="Franklin Gothic Medium" w:hAnsi="Franklin Gothic Medium" w:cs="Calibri"/>
          <w:color w:val="000000"/>
        </w:rPr>
        <w:t>о</w:t>
      </w:r>
      <w:r w:rsidRPr="000D3486">
        <w:rPr>
          <w:rFonts w:ascii="Franklin Gothic Medium" w:hAnsi="Franklin Gothic Medium" w:cs="Franklin Gothic Book"/>
          <w:color w:val="000000"/>
        </w:rPr>
        <w:t xml:space="preserve"> </w:t>
      </w:r>
      <w:r w:rsidRPr="000D3486">
        <w:rPr>
          <w:rFonts w:ascii="Franklin Gothic Medium" w:hAnsi="Franklin Gothic Medium" w:cs="Calibri"/>
          <w:color w:val="000000"/>
        </w:rPr>
        <w:t>продукте</w:t>
      </w:r>
      <w:r w:rsidRPr="000D3486">
        <w:rPr>
          <w:rFonts w:ascii="Franklin Gothic Medium" w:hAnsi="Franklin Gothic Medium" w:cs="Franklin Gothic Book"/>
          <w:color w:val="000000"/>
        </w:rPr>
        <w:t xml:space="preserve"> </w:t>
      </w:r>
      <w:r w:rsidRPr="000D3486">
        <w:rPr>
          <w:rFonts w:ascii="Franklin Gothic Medium" w:hAnsi="Franklin Gothic Medium" w:cs="Calibri"/>
          <w:color w:val="000000"/>
        </w:rPr>
        <w:t>в</w:t>
      </w:r>
      <w:r w:rsidRPr="000D3486">
        <w:rPr>
          <w:rFonts w:ascii="Franklin Gothic Medium" w:hAnsi="Franklin Gothic Medium" w:cs="Franklin Gothic Book"/>
          <w:color w:val="000000"/>
        </w:rPr>
        <w:t xml:space="preserve"> </w:t>
      </w:r>
      <w:r w:rsidRPr="000D3486">
        <w:rPr>
          <w:rFonts w:ascii="Franklin Gothic Medium" w:hAnsi="Franklin Gothic Medium" w:cs="Calibri"/>
          <w:color w:val="000000"/>
        </w:rPr>
        <w:t>пермских</w:t>
      </w:r>
      <w:r w:rsidRPr="000D3486">
        <w:rPr>
          <w:rFonts w:ascii="Franklin Gothic Medium" w:hAnsi="Franklin Gothic Medium" w:cs="Franklin Gothic Book"/>
          <w:color w:val="000000"/>
        </w:rPr>
        <w:t xml:space="preserve"> </w:t>
      </w:r>
      <w:r w:rsidRPr="000D3486">
        <w:rPr>
          <w:rFonts w:ascii="Franklin Gothic Medium" w:hAnsi="Franklin Gothic Medium" w:cs="Calibri"/>
          <w:color w:val="000000"/>
        </w:rPr>
        <w:t>СМИ</w:t>
      </w:r>
      <w:r w:rsidRPr="000D3486">
        <w:rPr>
          <w:rFonts w:ascii="Franklin Gothic Medium" w:hAnsi="Franklin Gothic Medium" w:cs="Arial"/>
        </w:rPr>
        <w:t xml:space="preserve"> и, </w:t>
      </w:r>
      <w:r w:rsidRPr="000D3486">
        <w:rPr>
          <w:rFonts w:ascii="Franklin Gothic Medium" w:hAnsi="Franklin Gothic Medium" w:cs="Arial"/>
          <w:lang w:val="en-US"/>
        </w:rPr>
        <w:t>PR</w:t>
      </w:r>
      <w:r w:rsidRPr="000D3486">
        <w:rPr>
          <w:rFonts w:ascii="Franklin Gothic Medium" w:hAnsi="Franklin Gothic Medium" w:cs="Arial"/>
        </w:rPr>
        <w:t>-кампания в сети Интернет (сайт и его продвижение, отраслевые площадки, профессиональные отраслевые интернет форумы).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  <w:lang w:val="en-US"/>
        </w:rPr>
      </w:pPr>
      <w:r w:rsidRPr="000D3486">
        <w:rPr>
          <w:rFonts w:ascii="Franklin Gothic Medium" w:hAnsi="Franklin Gothic Medium" w:cs="Arial"/>
          <w:b/>
        </w:rPr>
        <w:t>Ценовой</w:t>
      </w:r>
      <w:r w:rsidRPr="000D3486">
        <w:rPr>
          <w:rFonts w:ascii="Franklin Gothic Medium" w:hAnsi="Franklin Gothic Medium" w:cs="Arial"/>
          <w:b/>
          <w:lang w:val="en-US"/>
        </w:rPr>
        <w:t xml:space="preserve"> </w:t>
      </w:r>
      <w:r w:rsidRPr="000D3486">
        <w:rPr>
          <w:rFonts w:ascii="Franklin Gothic Medium" w:hAnsi="Franklin Gothic Medium" w:cs="Arial"/>
          <w:b/>
        </w:rPr>
        <w:t>сегмент</w:t>
      </w:r>
      <w:r w:rsidRPr="000D3486">
        <w:rPr>
          <w:rFonts w:ascii="Franklin Gothic Medium" w:hAnsi="Franklin Gothic Medium" w:cs="Arial"/>
          <w:lang w:val="en-US"/>
        </w:rPr>
        <w:t xml:space="preserve"> (low cost, middle, </w:t>
      </w:r>
      <w:r w:rsidRPr="000D3486">
        <w:rPr>
          <w:rFonts w:ascii="Franklin Gothic Medium" w:hAnsi="Franklin Gothic Medium" w:cs="Arial"/>
          <w:b/>
          <w:lang w:val="en-US"/>
        </w:rPr>
        <w:t>premium</w:t>
      </w:r>
      <w:r w:rsidRPr="000D3486">
        <w:rPr>
          <w:rFonts w:ascii="Franklin Gothic Medium" w:hAnsi="Franklin Gothic Medium" w:cs="Arial"/>
          <w:lang w:val="en-US"/>
        </w:rPr>
        <w:t>,  super premium):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 xml:space="preserve">Себестоимость продукции в процессе осуществления инвестиционного проекта определена исходя из расценок, установленных поставщиком </w:t>
      </w:r>
      <w:proofErr w:type="spellStart"/>
      <w:r w:rsidRPr="000D3486">
        <w:rPr>
          <w:rFonts w:ascii="Franklin Gothic Medium" w:hAnsi="Franklin Gothic Medium" w:cs="Arial"/>
        </w:rPr>
        <w:t>мононити</w:t>
      </w:r>
      <w:proofErr w:type="spellEnd"/>
      <w:r w:rsidRPr="000D3486">
        <w:rPr>
          <w:rFonts w:ascii="Franklin Gothic Medium" w:hAnsi="Franklin Gothic Medium" w:cs="Arial"/>
        </w:rPr>
        <w:t xml:space="preserve"> и стоимостью других расходных материалов и электроэнергии.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lastRenderedPageBreak/>
        <w:t>В формировании цены на  спиральные сетки предусмотрены  три составляющие: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pStyle w:val="a8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 xml:space="preserve">Себестоимости единицы продукции </w:t>
      </w:r>
    </w:p>
    <w:p w:rsidR="00A86C0A" w:rsidRPr="000D3486" w:rsidRDefault="00A86C0A" w:rsidP="00A86C0A">
      <w:pPr>
        <w:pStyle w:val="a8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Желаемой рентабельности (не ниже текущей рентабельности продукции ОАО «КЗМС»)</w:t>
      </w:r>
    </w:p>
    <w:p w:rsidR="00A86C0A" w:rsidRPr="000D3486" w:rsidRDefault="00A86C0A" w:rsidP="00A86C0A">
      <w:pPr>
        <w:pStyle w:val="a8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Цены конкурентов.</w:t>
      </w:r>
    </w:p>
    <w:p w:rsidR="00A86C0A" w:rsidRPr="000D3486" w:rsidRDefault="00A86C0A" w:rsidP="00A86C0A">
      <w:pPr>
        <w:pStyle w:val="a8"/>
        <w:numPr>
          <w:ilvl w:val="0"/>
          <w:numId w:val="12"/>
        </w:numPr>
        <w:tabs>
          <w:tab w:val="num" w:pos="0"/>
        </w:tabs>
        <w:autoSpaceDE w:val="0"/>
        <w:autoSpaceDN w:val="0"/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Определена цена 2,830 тыс. рублей за м</w:t>
      </w:r>
      <w:proofErr w:type="gramStart"/>
      <w:r w:rsidRPr="000D3486">
        <w:rPr>
          <w:rFonts w:ascii="Franklin Gothic Medium" w:hAnsi="Franklin Gothic Medium" w:cs="Arial"/>
        </w:rPr>
        <w:t>2</w:t>
      </w:r>
      <w:proofErr w:type="gramEnd"/>
      <w:r w:rsidRPr="000D3486">
        <w:rPr>
          <w:rFonts w:ascii="Franklin Gothic Medium" w:hAnsi="Franklin Gothic Medium" w:cs="Arial"/>
        </w:rPr>
        <w:t xml:space="preserve">., в том числе НДС 430,00 рублей. 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/>
          <w:b/>
          <w:i/>
          <w:iCs/>
        </w:rPr>
      </w:pPr>
      <w:r w:rsidRPr="000D3486">
        <w:rPr>
          <w:rFonts w:ascii="Franklin Gothic Medium" w:hAnsi="Franklin Gothic Medium"/>
          <w:b/>
          <w:i/>
          <w:iCs/>
        </w:rPr>
        <w:t>Основные потребители и характеристика сбытовой политики</w:t>
      </w:r>
    </w:p>
    <w:p w:rsidR="00A86C0A" w:rsidRPr="000D3486" w:rsidRDefault="00A86C0A" w:rsidP="00A86C0A">
      <w:pPr>
        <w:tabs>
          <w:tab w:val="num" w:pos="0"/>
        </w:tabs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 xml:space="preserve">Спиральные сетки по своим конструктивным особенностям идеально соответствуют требованиям, предъявляемым к современным процессам обезвоживания, очистки, обогащения и сушки на ленточных </w:t>
      </w:r>
      <w:proofErr w:type="gramStart"/>
      <w:r w:rsidRPr="000D3486">
        <w:rPr>
          <w:rFonts w:ascii="Franklin Gothic Medium" w:hAnsi="Franklin Gothic Medium"/>
        </w:rPr>
        <w:t>пресс-фильтрах</w:t>
      </w:r>
      <w:proofErr w:type="gramEnd"/>
      <w:r w:rsidRPr="000D3486">
        <w:rPr>
          <w:rFonts w:ascii="Franklin Gothic Medium" w:hAnsi="Franklin Gothic Medium"/>
        </w:rPr>
        <w:t>, вакуум-фильтрах и сушильных частях БДМ. Области применения спиральных сеток:</w:t>
      </w:r>
    </w:p>
    <w:p w:rsidR="00A86C0A" w:rsidRPr="000D3486" w:rsidRDefault="00A86C0A" w:rsidP="000B03D9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- обезвоживание шламов горнорудной промышленности;</w:t>
      </w:r>
    </w:p>
    <w:p w:rsidR="00A86C0A" w:rsidRPr="000D3486" w:rsidRDefault="00A86C0A" w:rsidP="000B03D9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- обогащение минеральных руд;</w:t>
      </w:r>
    </w:p>
    <w:p w:rsidR="00A86C0A" w:rsidRPr="000D3486" w:rsidRDefault="00A86C0A" w:rsidP="000B03D9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- очистка сточных вод, обезвоживание загрязненных грунтов;</w:t>
      </w:r>
    </w:p>
    <w:p w:rsidR="00A86C0A" w:rsidRPr="000D3486" w:rsidRDefault="00A86C0A" w:rsidP="000B03D9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- обогащение угля, ленты для производства продуктов питания;</w:t>
      </w:r>
    </w:p>
    <w:p w:rsidR="00A86C0A" w:rsidRPr="000D3486" w:rsidRDefault="00A86C0A" w:rsidP="000B03D9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 xml:space="preserve">- обезвоживание отходов </w:t>
      </w:r>
      <w:proofErr w:type="spellStart"/>
      <w:r w:rsidRPr="000D3486">
        <w:rPr>
          <w:rFonts w:ascii="Franklin Gothic Medium" w:hAnsi="Franklin Gothic Medium"/>
        </w:rPr>
        <w:t>спиртоперерабатывающих</w:t>
      </w:r>
      <w:proofErr w:type="spellEnd"/>
      <w:r w:rsidRPr="000D3486">
        <w:rPr>
          <w:rFonts w:ascii="Franklin Gothic Medium" w:hAnsi="Franklin Gothic Medium"/>
        </w:rPr>
        <w:t xml:space="preserve"> комплексов;</w:t>
      </w:r>
    </w:p>
    <w:p w:rsidR="00A86C0A" w:rsidRPr="000D3486" w:rsidRDefault="00A86C0A" w:rsidP="000B03D9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 xml:space="preserve">- обезвоживание угольных </w:t>
      </w:r>
      <w:proofErr w:type="spellStart"/>
      <w:r w:rsidRPr="000D3486">
        <w:rPr>
          <w:rFonts w:ascii="Franklin Gothic Medium" w:hAnsi="Franklin Gothic Medium"/>
        </w:rPr>
        <w:t>флотоконцентратов</w:t>
      </w:r>
      <w:proofErr w:type="spellEnd"/>
      <w:r w:rsidRPr="000D3486">
        <w:rPr>
          <w:rFonts w:ascii="Franklin Gothic Medium" w:hAnsi="Franklin Gothic Medium"/>
        </w:rPr>
        <w:t xml:space="preserve"> и шламов;</w:t>
      </w:r>
    </w:p>
    <w:p w:rsidR="00A86C0A" w:rsidRPr="000D3486" w:rsidRDefault="00A86C0A" w:rsidP="000B03D9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- сушка бумажного полотна в сушильной части БДМ.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/>
          <w:b/>
          <w:i/>
          <w:iCs/>
        </w:rPr>
      </w:pP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  <w:b/>
        </w:rPr>
      </w:pPr>
      <w:r w:rsidRPr="000D3486">
        <w:rPr>
          <w:rFonts w:ascii="Franklin Gothic Medium" w:hAnsi="Franklin Gothic Medium"/>
          <w:b/>
        </w:rPr>
        <w:t xml:space="preserve">Основными целевыми сегментами для реализации спирально-стержневых сеток являются: </w:t>
      </w:r>
    </w:p>
    <w:p w:rsidR="006B2472" w:rsidRPr="000D3486" w:rsidRDefault="006B2472" w:rsidP="00A86C0A">
      <w:p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  <w:b/>
        </w:rPr>
      </w:pPr>
    </w:p>
    <w:p w:rsidR="00A86C0A" w:rsidRPr="000D3486" w:rsidRDefault="00A86C0A" w:rsidP="00A86C0A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Franklin Gothic Medium" w:hAnsi="Franklin Gothic Medium"/>
          <w:u w:val="single"/>
        </w:rPr>
      </w:pPr>
      <w:r w:rsidRPr="000D3486">
        <w:rPr>
          <w:rFonts w:ascii="Franklin Gothic Medium" w:hAnsi="Franklin Gothic Medium"/>
          <w:u w:val="single"/>
        </w:rPr>
        <w:t xml:space="preserve">Угольная промышленность. 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 xml:space="preserve">В угольной и горнодобывающей промышленности данные сетки предназначены для обезвоживания угольных концентратов и шламов на ленточных </w:t>
      </w:r>
      <w:proofErr w:type="gramStart"/>
      <w:r w:rsidRPr="000D3486">
        <w:rPr>
          <w:rFonts w:ascii="Franklin Gothic Medium" w:hAnsi="Franklin Gothic Medium"/>
        </w:rPr>
        <w:t>фильтр-прессах</w:t>
      </w:r>
      <w:proofErr w:type="gramEnd"/>
      <w:r w:rsidRPr="000D3486">
        <w:rPr>
          <w:rFonts w:ascii="Franklin Gothic Medium" w:hAnsi="Franklin Gothic Medium"/>
        </w:rPr>
        <w:t>, камерных, дисковых и барабанных вакуум-фильтрах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Объем добычи угля в РФ с каждым годом растет. Так, в 2015 году объём добычи угля в целом по России достиг 373 млн. тонн, увеличившись на 4,1% по сравнению с прошедшим годом.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По прогнозам аналитиков спрос на уголь будет повышаться примерно до 2020 года. После чего потребление этого вида топлива начнет постепенно снижаться. Такой прогноз связывают с увеличением объемов потребления природного газа в будущем.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При этом</w:t>
      </w:r>
      <w:proofErr w:type="gramStart"/>
      <w:r w:rsidRPr="000D3486">
        <w:rPr>
          <w:rFonts w:ascii="Franklin Gothic Medium" w:hAnsi="Franklin Gothic Medium"/>
        </w:rPr>
        <w:t>,</w:t>
      </w:r>
      <w:proofErr w:type="gramEnd"/>
      <w:r w:rsidRPr="000D3486">
        <w:rPr>
          <w:rFonts w:ascii="Franklin Gothic Medium" w:hAnsi="Franklin Gothic Medium"/>
        </w:rPr>
        <w:t xml:space="preserve"> по прогнозам в </w:t>
      </w:r>
      <w:smartTag w:uri="urn:schemas-microsoft-com:office:smarttags" w:element="metricconverter">
        <w:smartTagPr>
          <w:attr w:name="ProductID" w:val="2030 г"/>
        </w:smartTagPr>
        <w:r w:rsidRPr="000D3486">
          <w:rPr>
            <w:rFonts w:ascii="Franklin Gothic Medium" w:hAnsi="Franklin Gothic Medium"/>
          </w:rPr>
          <w:t>2030 г</w:t>
        </w:r>
      </w:smartTag>
      <w:r w:rsidRPr="000D3486">
        <w:rPr>
          <w:rFonts w:ascii="Franklin Gothic Medium" w:hAnsi="Franklin Gothic Medium"/>
        </w:rPr>
        <w:t xml:space="preserve">. по отношению к 2015 году добыча угля в районах Восточной Сибири и Дальнего Востока возрастет на 54%: в 2015 году добыто – 133,4 млн. т, к 2020 году будет добыто 161,2 млн. т, к 2025 году - 183,7 млн. т, к 2030 году - 205,7 млн. т. 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 xml:space="preserve">В России в период с 2004 по 2014 гг. в эксплуатацию введено 20 новых обогатительных фабрик и установок. </w:t>
      </w:r>
      <w:proofErr w:type="gramStart"/>
      <w:r w:rsidRPr="000D3486">
        <w:rPr>
          <w:rFonts w:ascii="Franklin Gothic Medium" w:hAnsi="Franklin Gothic Medium"/>
        </w:rPr>
        <w:t>Объём обогащения угля в 2015 году достиг 180 млн. тонн с учётом прироста на 4,2%. Таким образом, потребность в спиральных сетках в этой отрасли будет сохранять стабильность в ближайшие 15 лет.</w:t>
      </w:r>
      <w:proofErr w:type="gramEnd"/>
    </w:p>
    <w:p w:rsidR="00A86C0A" w:rsidRPr="000D3486" w:rsidRDefault="00A86C0A" w:rsidP="00A86C0A">
      <w:pPr>
        <w:tabs>
          <w:tab w:val="num" w:pos="0"/>
        </w:tabs>
        <w:autoSpaceDE w:val="0"/>
        <w:autoSpaceDN w:val="0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ab/>
        <w:t>Обогатительные фабрики – являются основным сегментом для сбыта спиральных сеток. Прогнозируется рост потребления сеток до 10 000 кв</w:t>
      </w:r>
      <w:proofErr w:type="gramStart"/>
      <w:r w:rsidRPr="000D3486">
        <w:rPr>
          <w:rFonts w:ascii="Franklin Gothic Medium" w:hAnsi="Franklin Gothic Medium"/>
        </w:rPr>
        <w:t>.м</w:t>
      </w:r>
      <w:proofErr w:type="gramEnd"/>
      <w:r w:rsidRPr="000D3486">
        <w:rPr>
          <w:rFonts w:ascii="Franklin Gothic Medium" w:hAnsi="Franklin Gothic Medium"/>
        </w:rPr>
        <w:t xml:space="preserve"> в год с дальнейшим увеличением (работа с новыми ОФ). 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 xml:space="preserve">Тенденция рынка: переход с тканых сеток на </w:t>
      </w:r>
      <w:proofErr w:type="gramStart"/>
      <w:r w:rsidRPr="000D3486">
        <w:rPr>
          <w:rFonts w:ascii="Franklin Gothic Medium" w:hAnsi="Franklin Gothic Medium"/>
        </w:rPr>
        <w:t>спиральные</w:t>
      </w:r>
      <w:proofErr w:type="gramEnd"/>
      <w:r w:rsidRPr="000D3486">
        <w:rPr>
          <w:rFonts w:ascii="Franklin Gothic Medium" w:hAnsi="Franklin Gothic Medium"/>
        </w:rPr>
        <w:t>.</w:t>
      </w:r>
    </w:p>
    <w:p w:rsidR="00A86C0A" w:rsidRPr="000D3486" w:rsidRDefault="00A86C0A" w:rsidP="00A86C0A">
      <w:pPr>
        <w:tabs>
          <w:tab w:val="num" w:pos="0"/>
        </w:tabs>
        <w:spacing w:after="120"/>
        <w:jc w:val="both"/>
        <w:rPr>
          <w:rFonts w:ascii="Franklin Gothic Medium" w:hAnsi="Franklin Gothic Medium"/>
          <w:b/>
        </w:rPr>
      </w:pPr>
      <w:r w:rsidRPr="000D3486">
        <w:rPr>
          <w:rFonts w:ascii="Franklin Gothic Medium" w:hAnsi="Franklin Gothic Medium"/>
          <w:b/>
        </w:rPr>
        <w:t>2.</w:t>
      </w:r>
      <w:r w:rsidRPr="000D3486">
        <w:rPr>
          <w:rFonts w:ascii="Franklin Gothic Medium" w:hAnsi="Franklin Gothic Medium"/>
        </w:rPr>
        <w:t xml:space="preserve"> </w:t>
      </w:r>
      <w:r w:rsidRPr="000D3486">
        <w:rPr>
          <w:rFonts w:ascii="Franklin Gothic Medium" w:hAnsi="Franklin Gothic Medium"/>
          <w:u w:val="single"/>
        </w:rPr>
        <w:t>В ЦБП данные сетки предназначены</w:t>
      </w:r>
      <w:r w:rsidRPr="000D3486">
        <w:rPr>
          <w:rFonts w:ascii="Franklin Gothic Medium" w:hAnsi="Franklin Gothic Medium"/>
          <w:b/>
        </w:rPr>
        <w:t>:</w:t>
      </w:r>
    </w:p>
    <w:p w:rsidR="00A86C0A" w:rsidRPr="000D3486" w:rsidRDefault="00A86C0A" w:rsidP="00A86C0A">
      <w:pPr>
        <w:tabs>
          <w:tab w:val="num" w:pos="0"/>
        </w:tabs>
        <w:spacing w:after="12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А) Для сушильной части БДМ и КДМ</w:t>
      </w:r>
    </w:p>
    <w:p w:rsidR="00A86C0A" w:rsidRPr="000D3486" w:rsidRDefault="00A86C0A" w:rsidP="00A86C0A">
      <w:pPr>
        <w:tabs>
          <w:tab w:val="num" w:pos="0"/>
        </w:tabs>
        <w:spacing w:after="12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Б) Для фильтрации на очистных сооружениях ЦБК</w:t>
      </w:r>
    </w:p>
    <w:p w:rsidR="00A86C0A" w:rsidRPr="000D3486" w:rsidRDefault="00A86C0A" w:rsidP="00A86C0A">
      <w:pPr>
        <w:tabs>
          <w:tab w:val="num" w:pos="0"/>
        </w:tabs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Тенденция: предприятия ЦБП РФ постепенно переходят в сушильной части БДМ и КДМ с тканых сеток на спирально-стержневые сетки.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</w:rPr>
      </w:pP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 xml:space="preserve">Целлюлозно-бумажная промышленность. Остается стабильным сегментом даже в условиях кризисных явлений. В общем, по отрасли снижается выпуск всех видов бумаг и газетной бумаги, но растет производство картонов и </w:t>
      </w:r>
      <w:proofErr w:type="spellStart"/>
      <w:r w:rsidRPr="000D3486">
        <w:rPr>
          <w:rFonts w:ascii="Franklin Gothic Medium" w:hAnsi="Franklin Gothic Medium"/>
        </w:rPr>
        <w:t>тиссью</w:t>
      </w:r>
      <w:proofErr w:type="spellEnd"/>
      <w:r w:rsidRPr="000D3486">
        <w:rPr>
          <w:rFonts w:ascii="Franklin Gothic Medium" w:hAnsi="Franklin Gothic Medium"/>
        </w:rPr>
        <w:t>-бумаг. По статистическим данным предприятиями ЦБП РФ произведено больше в 2015 году по отношению к 2014 году: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- картонов всех видов – на 10,7%,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contextualSpacing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- бумаги туалетной на 4,99%.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 xml:space="preserve">Целлюлозно-бумажная промышленность является перспективной отраслью для сбыта спиральных сеток. </w:t>
      </w: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Спиральные сетки используются в сушильной части БДМ и КДМ. При этом спрос на спиральные сетки в сушильной части избирателен и привязан к применяемому оборудованию и выпускаемой продукции.</w:t>
      </w:r>
    </w:p>
    <w:p w:rsidR="00A86C0A" w:rsidRPr="000D3486" w:rsidRDefault="00A86C0A" w:rsidP="00A86C0A">
      <w:pPr>
        <w:tabs>
          <w:tab w:val="num" w:pos="0"/>
        </w:tabs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  <w:b/>
        </w:rPr>
        <w:t>3</w:t>
      </w:r>
      <w:r w:rsidRPr="000D3486">
        <w:rPr>
          <w:rFonts w:ascii="Franklin Gothic Medium" w:hAnsi="Franklin Gothic Medium"/>
        </w:rPr>
        <w:t xml:space="preserve">. </w:t>
      </w:r>
      <w:r w:rsidRPr="000D3486">
        <w:rPr>
          <w:rFonts w:ascii="Franklin Gothic Medium" w:hAnsi="Franklin Gothic Medium"/>
          <w:u w:val="single"/>
        </w:rPr>
        <w:t>На металлургических комбинатах</w:t>
      </w:r>
      <w:r w:rsidRPr="000D3486">
        <w:rPr>
          <w:rFonts w:ascii="Franklin Gothic Medium" w:hAnsi="Franklin Gothic Medium"/>
        </w:rPr>
        <w:t xml:space="preserve"> данные сетки применяются на </w:t>
      </w:r>
      <w:proofErr w:type="gramStart"/>
      <w:r w:rsidRPr="000D3486">
        <w:rPr>
          <w:rFonts w:ascii="Franklin Gothic Medium" w:hAnsi="Franklin Gothic Medium"/>
        </w:rPr>
        <w:t>фильтр-прессах</w:t>
      </w:r>
      <w:proofErr w:type="gramEnd"/>
      <w:r w:rsidRPr="000D3486">
        <w:rPr>
          <w:rFonts w:ascii="Franklin Gothic Medium" w:hAnsi="Franklin Gothic Medium"/>
        </w:rPr>
        <w:t>.</w:t>
      </w:r>
    </w:p>
    <w:p w:rsidR="00A86C0A" w:rsidRPr="000D3486" w:rsidRDefault="00A86C0A" w:rsidP="00A86C0A">
      <w:pPr>
        <w:tabs>
          <w:tab w:val="num" w:pos="0"/>
        </w:tabs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  <w:b/>
        </w:rPr>
        <w:t>4</w:t>
      </w:r>
      <w:r w:rsidRPr="000D3486">
        <w:rPr>
          <w:rFonts w:ascii="Franklin Gothic Medium" w:hAnsi="Franklin Gothic Medium"/>
        </w:rPr>
        <w:t xml:space="preserve">. </w:t>
      </w:r>
      <w:r w:rsidRPr="000D3486">
        <w:rPr>
          <w:rFonts w:ascii="Franklin Gothic Medium" w:hAnsi="Franklin Gothic Medium"/>
          <w:u w:val="single"/>
        </w:rPr>
        <w:t>В ЖКХ</w:t>
      </w:r>
      <w:r w:rsidRPr="000D3486">
        <w:rPr>
          <w:rFonts w:ascii="Franklin Gothic Medium" w:hAnsi="Franklin Gothic Medium"/>
        </w:rPr>
        <w:t xml:space="preserve"> данные сетки применяются для очистки стоков.</w:t>
      </w:r>
    </w:p>
    <w:p w:rsidR="00A86C0A" w:rsidRPr="000D3486" w:rsidRDefault="00A86C0A" w:rsidP="006B2472">
      <w:pPr>
        <w:tabs>
          <w:tab w:val="num" w:pos="0"/>
        </w:tabs>
        <w:autoSpaceDE w:val="0"/>
        <w:autoSpaceDN w:val="0"/>
        <w:spacing w:after="0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При этом рынок занят спиральными сетками импортного производства:</w:t>
      </w:r>
    </w:p>
    <w:p w:rsidR="00A86C0A" w:rsidRPr="000D3486" w:rsidRDefault="00A86C0A" w:rsidP="006B2472">
      <w:pPr>
        <w:tabs>
          <w:tab w:val="num" w:pos="0"/>
        </w:tabs>
        <w:autoSpaceDE w:val="0"/>
        <w:autoSpaceDN w:val="0"/>
        <w:spacing w:after="0"/>
        <w:rPr>
          <w:rFonts w:ascii="Franklin Gothic Medium" w:hAnsi="Franklin Gothic Medium"/>
          <w:iCs/>
        </w:rPr>
      </w:pPr>
      <w:r w:rsidRPr="000D3486">
        <w:rPr>
          <w:rFonts w:ascii="Franklin Gothic Medium" w:hAnsi="Franklin Gothic Medium"/>
        </w:rPr>
        <w:t xml:space="preserve">- </w:t>
      </w:r>
      <w:proofErr w:type="spellStart"/>
      <w:r w:rsidRPr="000D3486">
        <w:rPr>
          <w:rFonts w:ascii="Franklin Gothic Medium" w:hAnsi="Franklin Gothic Medium"/>
          <w:iCs/>
        </w:rPr>
        <w:t>Fasil</w:t>
      </w:r>
      <w:proofErr w:type="spellEnd"/>
      <w:r w:rsidRPr="000D3486">
        <w:rPr>
          <w:rFonts w:ascii="Franklin Gothic Medium" w:hAnsi="Franklin Gothic Medium"/>
          <w:iCs/>
        </w:rPr>
        <w:t xml:space="preserve"> (Сербия),  </w:t>
      </w:r>
    </w:p>
    <w:p w:rsidR="00A86C0A" w:rsidRPr="000D3486" w:rsidRDefault="00A86C0A" w:rsidP="006B2472">
      <w:pPr>
        <w:tabs>
          <w:tab w:val="num" w:pos="0"/>
        </w:tabs>
        <w:autoSpaceDE w:val="0"/>
        <w:autoSpaceDN w:val="0"/>
        <w:spacing w:after="0"/>
        <w:rPr>
          <w:rFonts w:ascii="Franklin Gothic Medium" w:hAnsi="Franklin Gothic Medium"/>
          <w:iCs/>
        </w:rPr>
      </w:pPr>
      <w:r w:rsidRPr="000D3486">
        <w:rPr>
          <w:rFonts w:ascii="Franklin Gothic Medium" w:hAnsi="Franklin Gothic Medium"/>
          <w:iCs/>
        </w:rPr>
        <w:t xml:space="preserve">- </w:t>
      </w:r>
      <w:r w:rsidRPr="000D3486">
        <w:rPr>
          <w:rFonts w:ascii="Franklin Gothic Medium" w:hAnsi="Franklin Gothic Medium"/>
          <w:iCs/>
          <w:lang w:val="en-US"/>
        </w:rPr>
        <w:t>Guangzhou</w:t>
      </w:r>
      <w:r w:rsidRPr="000D3486">
        <w:rPr>
          <w:rFonts w:ascii="Franklin Gothic Medium" w:hAnsi="Franklin Gothic Medium"/>
          <w:iCs/>
        </w:rPr>
        <w:t xml:space="preserve"> </w:t>
      </w:r>
      <w:proofErr w:type="spellStart"/>
      <w:r w:rsidRPr="000D3486">
        <w:rPr>
          <w:rFonts w:ascii="Franklin Gothic Medium" w:hAnsi="Franklin Gothic Medium"/>
          <w:iCs/>
          <w:lang w:val="en-US"/>
        </w:rPr>
        <w:t>Keylife</w:t>
      </w:r>
      <w:proofErr w:type="spellEnd"/>
      <w:r w:rsidRPr="000D3486">
        <w:rPr>
          <w:rFonts w:ascii="Franklin Gothic Medium" w:hAnsi="Franklin Gothic Medium"/>
          <w:iCs/>
        </w:rPr>
        <w:t xml:space="preserve"> </w:t>
      </w:r>
      <w:r w:rsidRPr="000D3486">
        <w:rPr>
          <w:rFonts w:ascii="Franklin Gothic Medium" w:hAnsi="Franklin Gothic Medium"/>
          <w:iCs/>
          <w:lang w:val="en-US"/>
        </w:rPr>
        <w:t>Textile</w:t>
      </w:r>
      <w:r w:rsidRPr="000D3486">
        <w:rPr>
          <w:rFonts w:ascii="Franklin Gothic Medium" w:hAnsi="Franklin Gothic Medium"/>
          <w:iCs/>
        </w:rPr>
        <w:t xml:space="preserve"> (Китай),</w:t>
      </w:r>
    </w:p>
    <w:p w:rsidR="00A86C0A" w:rsidRPr="000D3486" w:rsidRDefault="00A86C0A" w:rsidP="006B2472">
      <w:pPr>
        <w:tabs>
          <w:tab w:val="num" w:pos="0"/>
        </w:tabs>
        <w:autoSpaceDE w:val="0"/>
        <w:autoSpaceDN w:val="0"/>
        <w:spacing w:after="0"/>
        <w:rPr>
          <w:rFonts w:ascii="Franklin Gothic Medium" w:hAnsi="Franklin Gothic Medium"/>
          <w:iCs/>
        </w:rPr>
      </w:pPr>
      <w:r w:rsidRPr="000D3486">
        <w:rPr>
          <w:rFonts w:ascii="Franklin Gothic Medium" w:hAnsi="Franklin Gothic Medium"/>
          <w:iCs/>
        </w:rPr>
        <w:t xml:space="preserve">- </w:t>
      </w:r>
      <w:r w:rsidRPr="000D3486">
        <w:rPr>
          <w:rFonts w:ascii="Franklin Gothic Medium" w:hAnsi="Franklin Gothic Medium"/>
          <w:bCs/>
          <w:lang w:val="en-US"/>
        </w:rPr>
        <w:t>Clear</w:t>
      </w:r>
      <w:r w:rsidRPr="000D3486">
        <w:rPr>
          <w:rFonts w:ascii="Franklin Gothic Medium" w:hAnsi="Franklin Gothic Medium"/>
          <w:bCs/>
        </w:rPr>
        <w:t xml:space="preserve"> </w:t>
      </w:r>
      <w:r w:rsidRPr="000D3486">
        <w:rPr>
          <w:rFonts w:ascii="Franklin Gothic Medium" w:hAnsi="Franklin Gothic Medium"/>
          <w:bCs/>
          <w:lang w:val="en-US"/>
        </w:rPr>
        <w:t>Edge</w:t>
      </w:r>
      <w:r w:rsidRPr="000D3486">
        <w:rPr>
          <w:rFonts w:ascii="Franklin Gothic Medium" w:hAnsi="Franklin Gothic Medium"/>
          <w:bCs/>
        </w:rPr>
        <w:t xml:space="preserve"> </w:t>
      </w:r>
      <w:r w:rsidRPr="000D3486">
        <w:rPr>
          <w:rFonts w:ascii="Franklin Gothic Medium" w:hAnsi="Franklin Gothic Medium"/>
          <w:bCs/>
          <w:lang w:val="en-US"/>
        </w:rPr>
        <w:t>Filtration </w:t>
      </w:r>
      <w:r w:rsidRPr="000D3486">
        <w:rPr>
          <w:rFonts w:ascii="Franklin Gothic Medium" w:hAnsi="Franklin Gothic Medium"/>
          <w:bCs/>
        </w:rPr>
        <w:t xml:space="preserve">– США, в их составе </w:t>
      </w:r>
      <w:r w:rsidRPr="000D3486">
        <w:rPr>
          <w:rFonts w:ascii="Franklin Gothic Medium" w:hAnsi="Franklin Gothic Medium"/>
          <w:iCs/>
        </w:rPr>
        <w:t xml:space="preserve"> </w:t>
      </w:r>
      <w:proofErr w:type="spellStart"/>
      <w:r w:rsidRPr="000D3486">
        <w:rPr>
          <w:rFonts w:ascii="Franklin Gothic Medium" w:hAnsi="Franklin Gothic Medium"/>
          <w:lang w:val="en-US"/>
        </w:rPr>
        <w:t>Scandiafelt</w:t>
      </w:r>
      <w:proofErr w:type="spellEnd"/>
      <w:r w:rsidRPr="000D3486">
        <w:rPr>
          <w:rFonts w:ascii="Franklin Gothic Medium" w:hAnsi="Franklin Gothic Medium"/>
        </w:rPr>
        <w:t xml:space="preserve"> – Швеция,</w:t>
      </w:r>
    </w:p>
    <w:p w:rsidR="00A86C0A" w:rsidRPr="000D3486" w:rsidRDefault="00A86C0A" w:rsidP="006B2472">
      <w:pPr>
        <w:tabs>
          <w:tab w:val="num" w:pos="0"/>
        </w:tabs>
        <w:autoSpaceDE w:val="0"/>
        <w:autoSpaceDN w:val="0"/>
        <w:spacing w:after="0"/>
        <w:rPr>
          <w:rFonts w:ascii="Franklin Gothic Medium" w:hAnsi="Franklin Gothic Medium"/>
          <w:iCs/>
        </w:rPr>
      </w:pPr>
      <w:r w:rsidRPr="000D3486">
        <w:rPr>
          <w:rFonts w:ascii="Franklin Gothic Medium" w:hAnsi="Franklin Gothic Medium"/>
          <w:iCs/>
        </w:rPr>
        <w:t xml:space="preserve">- </w:t>
      </w:r>
      <w:proofErr w:type="spellStart"/>
      <w:r w:rsidRPr="000D3486">
        <w:rPr>
          <w:rFonts w:ascii="Franklin Gothic Medium" w:hAnsi="Franklin Gothic Medium"/>
          <w:iCs/>
          <w:lang w:val="en-US"/>
        </w:rPr>
        <w:t>Metso</w:t>
      </w:r>
      <w:proofErr w:type="spellEnd"/>
      <w:r w:rsidRPr="000D3486">
        <w:rPr>
          <w:rFonts w:ascii="Franklin Gothic Medium" w:hAnsi="Franklin Gothic Medium"/>
          <w:iCs/>
        </w:rPr>
        <w:t xml:space="preserve"> </w:t>
      </w:r>
      <w:r w:rsidRPr="000D3486">
        <w:rPr>
          <w:rFonts w:ascii="Franklin Gothic Medium" w:hAnsi="Franklin Gothic Medium"/>
          <w:iCs/>
          <w:lang w:val="en-US"/>
        </w:rPr>
        <w:t>Fabrics</w:t>
      </w:r>
      <w:r w:rsidRPr="000D3486">
        <w:rPr>
          <w:rFonts w:ascii="Franklin Gothic Medium" w:hAnsi="Franklin Gothic Medium"/>
          <w:iCs/>
        </w:rPr>
        <w:t xml:space="preserve"> и </w:t>
      </w:r>
      <w:proofErr w:type="spellStart"/>
      <w:r w:rsidRPr="000D3486">
        <w:rPr>
          <w:rFonts w:ascii="Franklin Gothic Medium" w:hAnsi="Franklin Gothic Medium"/>
          <w:iCs/>
          <w:lang w:val="en-US"/>
        </w:rPr>
        <w:t>Tamfelt</w:t>
      </w:r>
      <w:proofErr w:type="spellEnd"/>
      <w:r w:rsidRPr="000D3486">
        <w:rPr>
          <w:rFonts w:ascii="Franklin Gothic Medium" w:hAnsi="Franklin Gothic Medium"/>
          <w:iCs/>
        </w:rPr>
        <w:t xml:space="preserve"> (Финляндия),</w:t>
      </w:r>
    </w:p>
    <w:p w:rsidR="00A86C0A" w:rsidRPr="000D3486" w:rsidRDefault="00A86C0A" w:rsidP="006B2472">
      <w:pPr>
        <w:tabs>
          <w:tab w:val="num" w:pos="0"/>
        </w:tabs>
        <w:autoSpaceDE w:val="0"/>
        <w:autoSpaceDN w:val="0"/>
        <w:spacing w:after="0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 xml:space="preserve">- </w:t>
      </w:r>
      <w:proofErr w:type="spellStart"/>
      <w:r w:rsidRPr="000D3486">
        <w:rPr>
          <w:rFonts w:ascii="Franklin Gothic Medium" w:hAnsi="Franklin Gothic Medium"/>
          <w:lang w:val="en-US"/>
        </w:rPr>
        <w:t>Huyck</w:t>
      </w:r>
      <w:proofErr w:type="spellEnd"/>
      <w:r w:rsidRPr="000D3486">
        <w:rPr>
          <w:rFonts w:ascii="Franklin Gothic Medium" w:hAnsi="Franklin Gothic Medium"/>
        </w:rPr>
        <w:t xml:space="preserve">. </w:t>
      </w:r>
      <w:proofErr w:type="spellStart"/>
      <w:r w:rsidRPr="000D3486">
        <w:rPr>
          <w:rFonts w:ascii="Franklin Gothic Medium" w:hAnsi="Franklin Gothic Medium"/>
          <w:lang w:val="en-US"/>
        </w:rPr>
        <w:t>Wangner</w:t>
      </w:r>
      <w:proofErr w:type="spellEnd"/>
      <w:r w:rsidRPr="000D3486">
        <w:rPr>
          <w:rFonts w:ascii="Franklin Gothic Medium" w:hAnsi="Franklin Gothic Medium"/>
        </w:rPr>
        <w:t xml:space="preserve"> (Австрия),</w:t>
      </w:r>
    </w:p>
    <w:p w:rsidR="00A86C0A" w:rsidRPr="000D3486" w:rsidRDefault="00A86C0A" w:rsidP="006B2472">
      <w:pPr>
        <w:tabs>
          <w:tab w:val="num" w:pos="0"/>
        </w:tabs>
        <w:autoSpaceDE w:val="0"/>
        <w:autoSpaceDN w:val="0"/>
        <w:spacing w:after="0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 xml:space="preserve">- </w:t>
      </w:r>
      <w:r w:rsidRPr="000D3486">
        <w:rPr>
          <w:rFonts w:ascii="Franklin Gothic Medium" w:hAnsi="Franklin Gothic Medium"/>
          <w:lang w:val="en-US"/>
        </w:rPr>
        <w:t>Albany</w:t>
      </w:r>
      <w:r w:rsidRPr="000D3486">
        <w:rPr>
          <w:rFonts w:ascii="Franklin Gothic Medium" w:hAnsi="Franklin Gothic Medium"/>
        </w:rPr>
        <w:t xml:space="preserve"> (США) и пр.</w:t>
      </w:r>
    </w:p>
    <w:p w:rsidR="006B2472" w:rsidRPr="000D3486" w:rsidRDefault="006B2472" w:rsidP="006B2472">
      <w:pPr>
        <w:tabs>
          <w:tab w:val="num" w:pos="0"/>
        </w:tabs>
        <w:autoSpaceDE w:val="0"/>
        <w:autoSpaceDN w:val="0"/>
        <w:spacing w:after="0"/>
        <w:rPr>
          <w:rFonts w:ascii="Franklin Gothic Medium" w:hAnsi="Franklin Gothic Medium"/>
        </w:rPr>
      </w:pPr>
    </w:p>
    <w:p w:rsidR="00A86C0A" w:rsidRPr="000D3486" w:rsidRDefault="00A86C0A" w:rsidP="00A86C0A">
      <w:pPr>
        <w:tabs>
          <w:tab w:val="num" w:pos="0"/>
        </w:tabs>
        <w:autoSpaceDE w:val="0"/>
        <w:autoSpaceDN w:val="0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В прогнозном плане продаж спиральных сеток по годам заложен рост сбыта в отрасли ЦБ от 10 до 35%.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>Основные преимущества от введения названия</w:t>
      </w:r>
    </w:p>
    <w:p w:rsidR="00A86C0A" w:rsidRPr="000D3486" w:rsidRDefault="00A86C0A" w:rsidP="00A86C0A">
      <w:pPr>
        <w:tabs>
          <w:tab w:val="num" w:pos="0"/>
          <w:tab w:val="num" w:pos="360"/>
        </w:tabs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Лояльность к продукту и формирование положительного восприятия к товару. Привлечение потенциальных покупателей, а также налаживание связей с новыми партнёрами.</w:t>
      </w:r>
    </w:p>
    <w:p w:rsidR="00A86C0A" w:rsidRPr="000D3486" w:rsidRDefault="00A86C0A" w:rsidP="00A86C0A">
      <w:pPr>
        <w:tabs>
          <w:tab w:val="num" w:pos="0"/>
          <w:tab w:val="num" w:pos="360"/>
        </w:tabs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«Говорящее» название будет способствовать популярности и узнаваемости товара на рынке, а, следовательно, и более «лёгкой» и успешной продаже.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963"/>
      </w:tblGrid>
      <w:tr w:rsidR="00A86C0A" w:rsidRPr="000D3486" w:rsidTr="006B2472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A86C0A">
            <w:pPr>
              <w:tabs>
                <w:tab w:val="num" w:pos="0"/>
              </w:tabs>
              <w:rPr>
                <w:rFonts w:ascii="Franklin Gothic Medium" w:hAnsi="Franklin Gothic Medium" w:cs="Aria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A86C0A">
            <w:pPr>
              <w:tabs>
                <w:tab w:val="num" w:pos="0"/>
              </w:tabs>
              <w:jc w:val="both"/>
              <w:rPr>
                <w:rFonts w:ascii="Franklin Gothic Medium" w:hAnsi="Franklin Gothic Medium" w:cs="Arial"/>
              </w:rPr>
            </w:pPr>
          </w:p>
        </w:tc>
      </w:tr>
    </w:tbl>
    <w:p w:rsidR="00A86C0A" w:rsidRPr="000D3486" w:rsidRDefault="00A86C0A" w:rsidP="00A86C0A">
      <w:pPr>
        <w:tabs>
          <w:tab w:val="num" w:pos="0"/>
        </w:tabs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  <w:u w:val="single"/>
        </w:rPr>
        <w:t xml:space="preserve">Руководитель проекта </w:t>
      </w:r>
      <w:proofErr w:type="spellStart"/>
      <w:r w:rsidRPr="000D3486">
        <w:rPr>
          <w:rFonts w:ascii="Franklin Gothic Medium" w:hAnsi="Franklin Gothic Medium" w:cs="Arial"/>
          <w:u w:val="single"/>
        </w:rPr>
        <w:t>нейминг</w:t>
      </w:r>
      <w:proofErr w:type="gramStart"/>
      <w:r w:rsidRPr="000D3486">
        <w:rPr>
          <w:rFonts w:ascii="Franklin Gothic Medium" w:hAnsi="Franklin Gothic Medium" w:cs="Arial"/>
          <w:u w:val="single"/>
        </w:rPr>
        <w:t>а</w:t>
      </w:r>
      <w:proofErr w:type="spellEnd"/>
      <w:r w:rsidRPr="000D3486">
        <w:rPr>
          <w:rFonts w:ascii="Franklin Gothic Medium" w:hAnsi="Franklin Gothic Medium" w:cs="Arial"/>
        </w:rPr>
        <w:t>-</w:t>
      </w:r>
      <w:proofErr w:type="gramEnd"/>
      <w:r w:rsidRPr="000D3486">
        <w:rPr>
          <w:rFonts w:ascii="Franklin Gothic Medium" w:hAnsi="Franklin Gothic Medium" w:cs="Arial"/>
        </w:rPr>
        <w:t xml:space="preserve"> начальник отдела маркетинга Ромина Т.А.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  <w:sz w:val="24"/>
          <w:szCs w:val="24"/>
        </w:rPr>
      </w:pPr>
      <w:r w:rsidRPr="000D3486">
        <w:rPr>
          <w:rFonts w:ascii="Franklin Gothic Medium" w:hAnsi="Franklin Gothic Medium" w:cs="Arial"/>
        </w:rPr>
        <w:t>Рабочая группа:</w:t>
      </w:r>
      <w:r w:rsidR="006B2472" w:rsidRPr="000D3486">
        <w:rPr>
          <w:rFonts w:ascii="Franklin Gothic Medium" w:hAnsi="Franklin Gothic Medium" w:cs="Arial"/>
        </w:rPr>
        <w:t xml:space="preserve">  Трошков А.В.,</w:t>
      </w:r>
      <w:r w:rsidR="006B2472" w:rsidRPr="000D3486">
        <w:rPr>
          <w:rFonts w:ascii="Franklin Gothic Medium" w:hAnsi="Franklin Gothic Medium"/>
          <w:sz w:val="24"/>
          <w:szCs w:val="24"/>
        </w:rPr>
        <w:t xml:space="preserve"> Каменских Л.М., </w:t>
      </w:r>
      <w:r w:rsidR="006B2472" w:rsidRPr="000D3486">
        <w:rPr>
          <w:rFonts w:ascii="Franklin Gothic Medium" w:hAnsi="Franklin Gothic Medium" w:cs="Arial"/>
        </w:rPr>
        <w:t xml:space="preserve"> </w:t>
      </w:r>
      <w:r w:rsidR="006B2472" w:rsidRPr="000D3486">
        <w:rPr>
          <w:rFonts w:ascii="Franklin Gothic Medium" w:hAnsi="Franklin Gothic Medium"/>
          <w:sz w:val="24"/>
          <w:szCs w:val="24"/>
        </w:rPr>
        <w:t xml:space="preserve">Базь А.А., Гладков А. И., </w:t>
      </w:r>
      <w:proofErr w:type="spellStart"/>
      <w:r w:rsidR="006B2472" w:rsidRPr="000D3486">
        <w:rPr>
          <w:rFonts w:ascii="Franklin Gothic Medium" w:hAnsi="Franklin Gothic Medium"/>
          <w:sz w:val="24"/>
          <w:szCs w:val="24"/>
        </w:rPr>
        <w:t>Смертина</w:t>
      </w:r>
      <w:proofErr w:type="spellEnd"/>
      <w:r w:rsidR="006B2472" w:rsidRPr="000D3486">
        <w:rPr>
          <w:rFonts w:ascii="Franklin Gothic Medium" w:hAnsi="Franklin Gothic Medium"/>
          <w:sz w:val="24"/>
          <w:szCs w:val="24"/>
        </w:rPr>
        <w:t xml:space="preserve"> С. В, Хозяшева Е.Н., Оборина Е.Л.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Председатель - генеральный директор Колеватов А.С.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>Описание предварительной работы</w:t>
      </w:r>
      <w:r w:rsidR="0043656F" w:rsidRPr="000D3486">
        <w:rPr>
          <w:rFonts w:ascii="Franklin Gothic Medium" w:hAnsi="Franklin Gothic Medium" w:cs="Arial"/>
          <w:b/>
        </w:rPr>
        <w:t>.</w:t>
      </w:r>
    </w:p>
    <w:p w:rsidR="00A86C0A" w:rsidRPr="000D3486" w:rsidRDefault="00A86C0A" w:rsidP="00A86C0A">
      <w:pPr>
        <w:pStyle w:val="1"/>
        <w:tabs>
          <w:tab w:val="num" w:pos="0"/>
        </w:tabs>
        <w:rPr>
          <w:rStyle w:val="21"/>
          <w:rFonts w:ascii="Franklin Gothic Medium" w:hAnsi="Franklin Gothic Medium"/>
          <w:color w:val="000000"/>
        </w:rPr>
      </w:pPr>
      <w:bookmarkStart w:id="0" w:name="_Toc48356729"/>
      <w:bookmarkStart w:id="1" w:name="_Toc244501470"/>
      <w:r w:rsidRPr="000D3486">
        <w:rPr>
          <w:rStyle w:val="21"/>
          <w:rFonts w:ascii="Franklin Gothic Medium" w:hAnsi="Franklin Gothic Medium"/>
          <w:color w:val="000000"/>
        </w:rPr>
        <w:t xml:space="preserve">Общее описание </w:t>
      </w:r>
      <w:bookmarkEnd w:id="0"/>
      <w:r w:rsidRPr="000D3486">
        <w:rPr>
          <w:rStyle w:val="21"/>
          <w:rFonts w:ascii="Franklin Gothic Medium" w:hAnsi="Franklin Gothic Medium"/>
          <w:color w:val="000000"/>
        </w:rPr>
        <w:t>названия</w:t>
      </w:r>
      <w:bookmarkEnd w:id="1"/>
    </w:p>
    <w:p w:rsidR="00A86C0A" w:rsidRPr="000D3486" w:rsidRDefault="00A86C0A" w:rsidP="00A86C0A">
      <w:pPr>
        <w:tabs>
          <w:tab w:val="num" w:pos="0"/>
        </w:tabs>
        <w:jc w:val="both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Ассоциации, которые должно вызывать название</w:t>
      </w:r>
      <w:r w:rsidR="00E41A6D" w:rsidRPr="000D3486">
        <w:rPr>
          <w:rFonts w:ascii="Franklin Gothic Medium" w:hAnsi="Franklin Gothic Medium" w:cs="Arial"/>
        </w:rPr>
        <w:t>:</w:t>
      </w:r>
    </w:p>
    <w:p w:rsidR="00A86C0A" w:rsidRPr="000D3486" w:rsidRDefault="00A86C0A" w:rsidP="00E41A6D">
      <w:pPr>
        <w:tabs>
          <w:tab w:val="num" w:pos="0"/>
          <w:tab w:val="num" w:pos="1440"/>
        </w:tabs>
        <w:spacing w:after="0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Связано с физическими свойствами сетки:</w:t>
      </w:r>
    </w:p>
    <w:p w:rsidR="00A86C0A" w:rsidRPr="000D3486" w:rsidRDefault="00A86C0A" w:rsidP="00E41A6D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- обезвоживание шламов горнорудной промышленности;</w:t>
      </w:r>
    </w:p>
    <w:p w:rsidR="00A86C0A" w:rsidRPr="000D3486" w:rsidRDefault="00A86C0A" w:rsidP="00E41A6D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- обогащение минеральных руд;</w:t>
      </w:r>
    </w:p>
    <w:p w:rsidR="00A86C0A" w:rsidRPr="000D3486" w:rsidRDefault="00A86C0A" w:rsidP="00E41A6D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- очистка сточных вод, обезвоживание загрязненных грунтов;</w:t>
      </w:r>
    </w:p>
    <w:p w:rsidR="00A86C0A" w:rsidRPr="000D3486" w:rsidRDefault="00A86C0A" w:rsidP="00E41A6D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>- обогащение угля, ленты для производства продуктов питания;</w:t>
      </w:r>
    </w:p>
    <w:p w:rsidR="00A86C0A" w:rsidRPr="000D3486" w:rsidRDefault="00A86C0A" w:rsidP="00E41A6D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 xml:space="preserve">- обезвоживание отходов </w:t>
      </w:r>
      <w:proofErr w:type="spellStart"/>
      <w:r w:rsidRPr="000D3486">
        <w:rPr>
          <w:rFonts w:ascii="Franklin Gothic Medium" w:hAnsi="Franklin Gothic Medium"/>
        </w:rPr>
        <w:t>спиртоперерабатывающих</w:t>
      </w:r>
      <w:proofErr w:type="spellEnd"/>
      <w:r w:rsidRPr="000D3486">
        <w:rPr>
          <w:rFonts w:ascii="Franklin Gothic Medium" w:hAnsi="Franklin Gothic Medium"/>
        </w:rPr>
        <w:t xml:space="preserve"> комплексов;</w:t>
      </w:r>
    </w:p>
    <w:p w:rsidR="00A86C0A" w:rsidRPr="000D3486" w:rsidRDefault="00A86C0A" w:rsidP="00E41A6D">
      <w:pPr>
        <w:tabs>
          <w:tab w:val="num" w:pos="0"/>
        </w:tabs>
        <w:spacing w:after="0"/>
        <w:jc w:val="both"/>
        <w:rPr>
          <w:rFonts w:ascii="Franklin Gothic Medium" w:hAnsi="Franklin Gothic Medium"/>
        </w:rPr>
      </w:pPr>
      <w:r w:rsidRPr="000D3486">
        <w:rPr>
          <w:rFonts w:ascii="Franklin Gothic Medium" w:hAnsi="Franklin Gothic Medium"/>
        </w:rPr>
        <w:t xml:space="preserve">- обезвоживание угольных </w:t>
      </w:r>
      <w:proofErr w:type="spellStart"/>
      <w:r w:rsidRPr="000D3486">
        <w:rPr>
          <w:rFonts w:ascii="Franklin Gothic Medium" w:hAnsi="Franklin Gothic Medium"/>
        </w:rPr>
        <w:t>флотоконцентратов</w:t>
      </w:r>
      <w:proofErr w:type="spellEnd"/>
      <w:r w:rsidRPr="000D3486">
        <w:rPr>
          <w:rFonts w:ascii="Franklin Gothic Medium" w:hAnsi="Franklin Gothic Medium"/>
        </w:rPr>
        <w:t xml:space="preserve"> и шламов;</w:t>
      </w:r>
    </w:p>
    <w:p w:rsidR="00A86C0A" w:rsidRPr="000D3486" w:rsidRDefault="00A86C0A" w:rsidP="00E41A6D">
      <w:pPr>
        <w:tabs>
          <w:tab w:val="num" w:pos="0"/>
          <w:tab w:val="num" w:pos="1440"/>
        </w:tabs>
        <w:spacing w:after="0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/>
        </w:rPr>
        <w:lastRenderedPageBreak/>
        <w:t>- сушка бумажного полотна в сушильной части БДМ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  <w:b/>
        </w:rPr>
      </w:pP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>Цели и задачи, которые ставятся перед названием (количественные и качественные)</w:t>
      </w:r>
    </w:p>
    <w:p w:rsidR="00A86C0A" w:rsidRPr="000D3486" w:rsidRDefault="00A86C0A" w:rsidP="00A86C0A">
      <w:pPr>
        <w:numPr>
          <w:ilvl w:val="12"/>
          <w:numId w:val="0"/>
        </w:numPr>
        <w:tabs>
          <w:tab w:val="num" w:pos="0"/>
        </w:tabs>
        <w:contextualSpacing/>
        <w:jc w:val="both"/>
        <w:rPr>
          <w:rFonts w:ascii="Franklin Gothic Medium" w:hAnsi="Franklin Gothic Medium"/>
          <w:b/>
          <w:bCs/>
        </w:rPr>
      </w:pPr>
      <w:r w:rsidRPr="000D3486">
        <w:rPr>
          <w:rFonts w:ascii="Franklin Gothic Medium" w:hAnsi="Franklin Gothic Medium"/>
          <w:bCs/>
        </w:rPr>
        <w:t>является открытие первого в РФ производства спиральных сеток и занятие лидирующей позиции ОАО «Краснокамский завод металлических сеток» на рынке спиральных сеток за счет реализации инвестиционного проекта «Спиральные сетки».</w:t>
      </w:r>
    </w:p>
    <w:p w:rsidR="00A86C0A" w:rsidRPr="000D3486" w:rsidRDefault="00A86C0A" w:rsidP="00A86C0A">
      <w:pPr>
        <w:tabs>
          <w:tab w:val="num" w:pos="0"/>
        </w:tabs>
        <w:rPr>
          <w:rFonts w:ascii="Franklin Gothic Medium" w:hAnsi="Franklin Gothic Medium" w:cs="Arial"/>
          <w:b/>
        </w:rPr>
      </w:pPr>
    </w:p>
    <w:p w:rsidR="00A86C0A" w:rsidRPr="000D3486" w:rsidRDefault="00A86C0A" w:rsidP="00A86C0A">
      <w:pPr>
        <w:tabs>
          <w:tab w:val="num" w:pos="0"/>
        </w:tabs>
        <w:spacing w:after="0"/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>Есть ли у названия привязка к конкретному географическому месту?</w:t>
      </w:r>
    </w:p>
    <w:p w:rsidR="00A86C0A" w:rsidRPr="000D3486" w:rsidRDefault="00A86C0A" w:rsidP="00A86C0A">
      <w:pPr>
        <w:tabs>
          <w:tab w:val="num" w:pos="0"/>
        </w:tabs>
        <w:spacing w:after="0"/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tabs>
          <w:tab w:val="num" w:pos="0"/>
        </w:tabs>
        <w:spacing w:after="0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Т.к. слова «импортозамещение» и «отечественный производитель»  имеют весомое значение, то возможно в названии сделать упор на это (но не обязательно).</w:t>
      </w:r>
    </w:p>
    <w:p w:rsidR="00A86C0A" w:rsidRPr="000D3486" w:rsidRDefault="00A86C0A" w:rsidP="00A86C0A">
      <w:pPr>
        <w:tabs>
          <w:tab w:val="num" w:pos="0"/>
        </w:tabs>
        <w:spacing w:after="0"/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tabs>
          <w:tab w:val="num" w:pos="0"/>
        </w:tabs>
        <w:spacing w:after="0"/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>Тон (стиль) названия</w:t>
      </w:r>
    </w:p>
    <w:p w:rsidR="00A86C0A" w:rsidRPr="000D3486" w:rsidRDefault="00A86C0A" w:rsidP="00A86C0A">
      <w:pPr>
        <w:tabs>
          <w:tab w:val="num" w:pos="0"/>
        </w:tabs>
        <w:spacing w:after="0"/>
        <w:rPr>
          <w:rFonts w:ascii="Franklin Gothic Medium" w:hAnsi="Franklin Gothic Medium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9"/>
        <w:gridCol w:w="4942"/>
      </w:tblGrid>
      <w:tr w:rsidR="00A86C0A" w:rsidRPr="000D3486" w:rsidTr="00A169CC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E41A6D">
            <w:pPr>
              <w:tabs>
                <w:tab w:val="num" w:pos="0"/>
                <w:tab w:val="num" w:pos="1440"/>
              </w:tabs>
              <w:spacing w:after="0"/>
              <w:rPr>
                <w:rFonts w:ascii="Franklin Gothic Medium" w:hAnsi="Franklin Gothic Medium" w:cs="Arial"/>
              </w:rPr>
            </w:pPr>
            <w:r w:rsidRPr="000D3486">
              <w:rPr>
                <w:rFonts w:ascii="Franklin Gothic Medium" w:hAnsi="Franklin Gothic Medium" w:cs="Arial"/>
              </w:rPr>
              <w:t xml:space="preserve">   Официальный, профессиональный, </w:t>
            </w:r>
            <w:r w:rsidR="00E41A6D" w:rsidRPr="000D3486">
              <w:rPr>
                <w:rFonts w:ascii="Franklin Gothic Medium" w:hAnsi="Franklin Gothic Medium" w:cs="Arial"/>
              </w:rPr>
              <w:t>а</w:t>
            </w:r>
            <w:r w:rsidRPr="000D3486">
              <w:rPr>
                <w:rFonts w:ascii="Franklin Gothic Medium" w:hAnsi="Franklin Gothic Medium" w:cs="Arial"/>
              </w:rPr>
              <w:t>вторитетный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A86C0A">
            <w:pPr>
              <w:tabs>
                <w:tab w:val="num" w:pos="0"/>
              </w:tabs>
              <w:spacing w:after="0"/>
              <w:rPr>
                <w:rFonts w:ascii="Franklin Gothic Medium" w:hAnsi="Franklin Gothic Medium" w:cs="Arial"/>
              </w:rPr>
            </w:pPr>
            <w:r w:rsidRPr="000D3486">
              <w:rPr>
                <w:rFonts w:ascii="Franklin Gothic Medium" w:hAnsi="Franklin Gothic Medium" w:cs="Arial"/>
              </w:rPr>
              <w:t xml:space="preserve"> </w:t>
            </w:r>
          </w:p>
        </w:tc>
      </w:tr>
      <w:tr w:rsidR="00A86C0A" w:rsidRPr="000D3486" w:rsidTr="00E41A6D">
        <w:trPr>
          <w:trHeight w:val="8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A86C0A">
            <w:pPr>
              <w:tabs>
                <w:tab w:val="num" w:pos="0"/>
              </w:tabs>
              <w:spacing w:after="0"/>
              <w:rPr>
                <w:rFonts w:ascii="Franklin Gothic Medium" w:hAnsi="Franklin Gothic Medium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A86C0A">
            <w:pPr>
              <w:tabs>
                <w:tab w:val="num" w:pos="0"/>
              </w:tabs>
              <w:spacing w:after="0"/>
              <w:jc w:val="both"/>
              <w:rPr>
                <w:rFonts w:ascii="Franklin Gothic Medium" w:hAnsi="Franklin Gothic Medium" w:cs="Arial"/>
              </w:rPr>
            </w:pPr>
            <w:r w:rsidRPr="000D3486">
              <w:rPr>
                <w:rFonts w:ascii="Franklin Gothic Medium" w:hAnsi="Franklin Gothic Medium" w:cs="Arial"/>
              </w:rPr>
              <w:t xml:space="preserve"> </w:t>
            </w:r>
          </w:p>
        </w:tc>
      </w:tr>
      <w:tr w:rsidR="00A86C0A" w:rsidRPr="000D3486" w:rsidTr="00A169CC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A86C0A">
            <w:pPr>
              <w:tabs>
                <w:tab w:val="num" w:pos="0"/>
              </w:tabs>
              <w:spacing w:after="0"/>
              <w:jc w:val="both"/>
              <w:rPr>
                <w:rFonts w:ascii="Franklin Gothic Medium" w:hAnsi="Franklin Gothic Medium" w:cs="Arial"/>
              </w:rPr>
            </w:pPr>
            <w:r w:rsidRPr="000D3486">
              <w:rPr>
                <w:rFonts w:ascii="Franklin Gothic Medium" w:hAnsi="Franklin Gothic Medium" w:cs="Arial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A86C0A">
            <w:pPr>
              <w:tabs>
                <w:tab w:val="num" w:pos="0"/>
              </w:tabs>
              <w:spacing w:after="0"/>
              <w:rPr>
                <w:rFonts w:ascii="Franklin Gothic Medium" w:hAnsi="Franklin Gothic Medium" w:cs="Arial"/>
              </w:rPr>
            </w:pPr>
            <w:r w:rsidRPr="000D3486">
              <w:rPr>
                <w:rFonts w:ascii="Franklin Gothic Medium" w:hAnsi="Franklin Gothic Medium" w:cs="Arial"/>
              </w:rPr>
              <w:t xml:space="preserve"> </w:t>
            </w:r>
          </w:p>
        </w:tc>
      </w:tr>
    </w:tbl>
    <w:p w:rsidR="00A86C0A" w:rsidRPr="000D3486" w:rsidRDefault="00A86C0A" w:rsidP="00A86C0A">
      <w:pPr>
        <w:tabs>
          <w:tab w:val="num" w:pos="0"/>
          <w:tab w:val="num" w:pos="1620"/>
        </w:tabs>
        <w:spacing w:after="0"/>
        <w:jc w:val="both"/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>Языки, на которых будет существовать название</w:t>
      </w:r>
    </w:p>
    <w:p w:rsidR="00A86C0A" w:rsidRPr="000D3486" w:rsidRDefault="00A86C0A" w:rsidP="00A86C0A">
      <w:pPr>
        <w:tabs>
          <w:tab w:val="num" w:pos="0"/>
        </w:tabs>
        <w:spacing w:after="0"/>
        <w:rPr>
          <w:rFonts w:ascii="Franklin Gothic Medium" w:hAnsi="Franklin Gothic Medium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8"/>
        <w:gridCol w:w="4973"/>
      </w:tblGrid>
      <w:tr w:rsidR="00A86C0A" w:rsidRPr="000D3486" w:rsidTr="00E41A6D">
        <w:trPr>
          <w:jc w:val="center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A86C0A">
            <w:pPr>
              <w:tabs>
                <w:tab w:val="num" w:pos="0"/>
                <w:tab w:val="num" w:pos="1440"/>
              </w:tabs>
              <w:spacing w:after="0"/>
              <w:rPr>
                <w:rFonts w:ascii="Franklin Gothic Medium" w:hAnsi="Franklin Gothic Medium" w:cs="Arial"/>
              </w:rPr>
            </w:pPr>
            <w:r w:rsidRPr="000D3486">
              <w:rPr>
                <w:rFonts w:ascii="Franklin Gothic Medium" w:hAnsi="Franklin Gothic Medium" w:cs="Arial"/>
              </w:rPr>
              <w:t xml:space="preserve"> Русский, английский. 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A86C0A">
            <w:pPr>
              <w:tabs>
                <w:tab w:val="num" w:pos="0"/>
              </w:tabs>
              <w:spacing w:after="0"/>
              <w:jc w:val="both"/>
              <w:rPr>
                <w:rFonts w:ascii="Franklin Gothic Medium" w:hAnsi="Franklin Gothic Medium" w:cs="Arial"/>
              </w:rPr>
            </w:pPr>
          </w:p>
        </w:tc>
      </w:tr>
      <w:tr w:rsidR="00A86C0A" w:rsidRPr="000D3486" w:rsidTr="00E41A6D">
        <w:trPr>
          <w:trHeight w:val="80"/>
          <w:jc w:val="center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A86C0A">
            <w:pPr>
              <w:tabs>
                <w:tab w:val="num" w:pos="0"/>
              </w:tabs>
              <w:spacing w:after="0"/>
              <w:rPr>
                <w:rFonts w:ascii="Franklin Gothic Medium" w:hAnsi="Franklin Gothic Medium" w:cs="Arial"/>
              </w:rPr>
            </w:pPr>
            <w:r w:rsidRPr="000D3486">
              <w:rPr>
                <w:rFonts w:ascii="Franklin Gothic Medium" w:hAnsi="Franklin Gothic Medium" w:cs="Arial"/>
              </w:rPr>
              <w:t xml:space="preserve"> </w:t>
            </w:r>
          </w:p>
        </w:tc>
        <w:tc>
          <w:tcPr>
            <w:tcW w:w="49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86C0A" w:rsidRPr="000D3486" w:rsidRDefault="00A86C0A" w:rsidP="00A86C0A">
            <w:pPr>
              <w:tabs>
                <w:tab w:val="num" w:pos="0"/>
              </w:tabs>
              <w:spacing w:after="0"/>
              <w:jc w:val="both"/>
              <w:rPr>
                <w:rFonts w:ascii="Franklin Gothic Medium" w:hAnsi="Franklin Gothic Medium" w:cs="Arial"/>
              </w:rPr>
            </w:pPr>
          </w:p>
        </w:tc>
      </w:tr>
    </w:tbl>
    <w:p w:rsidR="00A86C0A" w:rsidRPr="000D3486" w:rsidRDefault="00A86C0A" w:rsidP="00A86C0A">
      <w:pPr>
        <w:tabs>
          <w:tab w:val="num" w:pos="0"/>
          <w:tab w:val="num" w:pos="1620"/>
        </w:tabs>
        <w:spacing w:after="0"/>
        <w:jc w:val="both"/>
        <w:rPr>
          <w:rFonts w:ascii="Franklin Gothic Medium" w:hAnsi="Franklin Gothic Medium" w:cs="Arial"/>
          <w:b/>
        </w:rPr>
      </w:pPr>
      <w:r w:rsidRPr="000D3486">
        <w:rPr>
          <w:rFonts w:ascii="Franklin Gothic Medium" w:hAnsi="Franklin Gothic Medium" w:cs="Arial"/>
          <w:b/>
        </w:rPr>
        <w:t>Должно ли название отражать род деятельность компании</w:t>
      </w:r>
    </w:p>
    <w:p w:rsidR="00A86C0A" w:rsidRPr="000D3486" w:rsidRDefault="00A86C0A" w:rsidP="00A86C0A">
      <w:pPr>
        <w:tabs>
          <w:tab w:val="num" w:pos="0"/>
        </w:tabs>
        <w:spacing w:after="0"/>
        <w:rPr>
          <w:rFonts w:ascii="Franklin Gothic Medium" w:hAnsi="Franklin Gothic Medium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8"/>
        <w:gridCol w:w="4643"/>
      </w:tblGrid>
      <w:tr w:rsidR="00A86C0A" w:rsidRPr="000D3486" w:rsidTr="00A169CC">
        <w:trPr>
          <w:jc w:val="center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A86C0A">
            <w:pPr>
              <w:tabs>
                <w:tab w:val="num" w:pos="0"/>
                <w:tab w:val="num" w:pos="1440"/>
              </w:tabs>
              <w:spacing w:after="0"/>
              <w:rPr>
                <w:rFonts w:ascii="Franklin Gothic Medium" w:hAnsi="Franklin Gothic Medium" w:cs="Arial"/>
              </w:rPr>
            </w:pPr>
            <w:r w:rsidRPr="000D3486">
              <w:rPr>
                <w:rFonts w:ascii="Franklin Gothic Medium" w:hAnsi="Franklin Gothic Medium" w:cs="Arial"/>
              </w:rPr>
              <w:t xml:space="preserve">  да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86C0A" w:rsidRPr="000D3486" w:rsidRDefault="00A86C0A" w:rsidP="00A86C0A">
            <w:pPr>
              <w:tabs>
                <w:tab w:val="num" w:pos="0"/>
              </w:tabs>
              <w:spacing w:after="0"/>
              <w:rPr>
                <w:rFonts w:ascii="Franklin Gothic Medium" w:hAnsi="Franklin Gothic Medium" w:cs="Arial"/>
              </w:rPr>
            </w:pPr>
            <w:r w:rsidRPr="000D3486">
              <w:rPr>
                <w:rFonts w:ascii="Franklin Gothic Medium" w:hAnsi="Franklin Gothic Medium" w:cs="Arial"/>
              </w:rPr>
              <w:t xml:space="preserve"> </w:t>
            </w:r>
          </w:p>
        </w:tc>
      </w:tr>
    </w:tbl>
    <w:p w:rsidR="00E41A6D" w:rsidRPr="000D3486" w:rsidRDefault="00E41A6D" w:rsidP="00A86C0A">
      <w:pPr>
        <w:tabs>
          <w:tab w:val="num" w:pos="0"/>
        </w:tabs>
        <w:spacing w:after="0"/>
        <w:rPr>
          <w:rFonts w:ascii="Franklin Gothic Medium" w:hAnsi="Franklin Gothic Medium" w:cs="Arial"/>
          <w:b/>
        </w:rPr>
      </w:pPr>
    </w:p>
    <w:p w:rsidR="00A86C0A" w:rsidRPr="000D3486" w:rsidRDefault="00A86C0A" w:rsidP="00A86C0A">
      <w:pPr>
        <w:tabs>
          <w:tab w:val="num" w:pos="0"/>
        </w:tabs>
        <w:spacing w:after="0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  <w:b/>
        </w:rPr>
        <w:t>Ранее существовавшие варианты названия</w:t>
      </w:r>
      <w:r w:rsidRPr="000D3486">
        <w:rPr>
          <w:rFonts w:ascii="Franklin Gothic Medium" w:hAnsi="Franklin Gothic Medium" w:cs="Arial"/>
        </w:rPr>
        <w:t xml:space="preserve"> (почему отвергнуты?)</w:t>
      </w:r>
    </w:p>
    <w:p w:rsidR="00A86C0A" w:rsidRPr="000D3486" w:rsidRDefault="00A86C0A" w:rsidP="00A86C0A">
      <w:pPr>
        <w:tabs>
          <w:tab w:val="num" w:pos="0"/>
          <w:tab w:val="num" w:pos="1440"/>
        </w:tabs>
        <w:spacing w:after="0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нет</w:t>
      </w:r>
    </w:p>
    <w:p w:rsidR="00A86C0A" w:rsidRPr="000D3486" w:rsidRDefault="00A86C0A" w:rsidP="00A86C0A">
      <w:pPr>
        <w:tabs>
          <w:tab w:val="num" w:pos="0"/>
        </w:tabs>
        <w:spacing w:after="0"/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tabs>
          <w:tab w:val="num" w:pos="0"/>
        </w:tabs>
        <w:spacing w:after="0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  <w:b/>
        </w:rPr>
        <w:t xml:space="preserve">Предполагается ли регистрация названия </w:t>
      </w:r>
    </w:p>
    <w:p w:rsidR="00A86C0A" w:rsidRPr="000D3486" w:rsidRDefault="00A86C0A" w:rsidP="00A86C0A">
      <w:pPr>
        <w:tabs>
          <w:tab w:val="num" w:pos="0"/>
        </w:tabs>
        <w:spacing w:after="0"/>
        <w:rPr>
          <w:rFonts w:ascii="Franklin Gothic Medium" w:hAnsi="Franklin Gothic Medium" w:cs="Arial"/>
          <w:b/>
        </w:rPr>
      </w:pPr>
    </w:p>
    <w:p w:rsidR="00A86C0A" w:rsidRPr="000D3486" w:rsidRDefault="00A86C0A" w:rsidP="00A86C0A">
      <w:pPr>
        <w:tabs>
          <w:tab w:val="num" w:pos="0"/>
          <w:tab w:val="num" w:pos="1440"/>
        </w:tabs>
        <w:spacing w:after="0"/>
        <w:rPr>
          <w:rFonts w:ascii="Franklin Gothic Medium" w:hAnsi="Franklin Gothic Medium" w:cs="Arial"/>
        </w:rPr>
      </w:pPr>
      <w:r w:rsidRPr="000D3486">
        <w:rPr>
          <w:rFonts w:ascii="Franklin Gothic Medium" w:hAnsi="Franklin Gothic Medium" w:cs="Arial"/>
        </w:rPr>
        <w:t>Да</w:t>
      </w:r>
      <w:r w:rsidR="004D348F" w:rsidRPr="000D3486">
        <w:rPr>
          <w:rFonts w:ascii="Franklin Gothic Medium" w:hAnsi="Franklin Gothic Medium" w:cs="Arial"/>
        </w:rPr>
        <w:t xml:space="preserve"> (собственными силами).</w:t>
      </w:r>
    </w:p>
    <w:p w:rsidR="00A86C0A" w:rsidRPr="00392EDE" w:rsidRDefault="00A86C0A" w:rsidP="00A86C0A">
      <w:pPr>
        <w:tabs>
          <w:tab w:val="num" w:pos="1440"/>
        </w:tabs>
        <w:rPr>
          <w:rFonts w:ascii="Franklin Gothic Medium" w:hAnsi="Franklin Gothic Medium" w:cs="Arial"/>
          <w:b/>
        </w:rPr>
      </w:pPr>
    </w:p>
    <w:p w:rsidR="003644B2" w:rsidRPr="00392EDE" w:rsidRDefault="003644B2" w:rsidP="00A86C0A">
      <w:pPr>
        <w:tabs>
          <w:tab w:val="num" w:pos="1440"/>
        </w:tabs>
        <w:rPr>
          <w:rFonts w:ascii="Franklin Gothic Medium" w:hAnsi="Franklin Gothic Medium" w:cs="Arial"/>
          <w:b/>
        </w:rPr>
      </w:pPr>
      <w:r w:rsidRPr="00392EDE">
        <w:rPr>
          <w:rFonts w:ascii="Franklin Gothic Medium" w:hAnsi="Franklin Gothic Medium" w:cs="Arial"/>
          <w:b/>
        </w:rPr>
        <w:t>Результат работ:</w:t>
      </w:r>
    </w:p>
    <w:p w:rsidR="007139FF" w:rsidRPr="00392EDE" w:rsidRDefault="003644B2" w:rsidP="00713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EDE">
        <w:rPr>
          <w:rFonts w:ascii="Franklin Gothic Medium" w:hAnsi="Franklin Gothic Medium"/>
        </w:rPr>
        <w:t xml:space="preserve">Отчет в 2-х экземплярах на бумажном носителе и в одном экземпляре на электронном носителе в формате PDF. и изображение комбинированного логотипа </w:t>
      </w:r>
      <w:r w:rsidR="007139FF" w:rsidRPr="00392EDE">
        <w:rPr>
          <w:rFonts w:ascii="Times New Roman" w:hAnsi="Times New Roman"/>
          <w:sz w:val="24"/>
          <w:szCs w:val="24"/>
          <w:lang w:eastAsia="ru-RU"/>
        </w:rPr>
        <w:t>выполненного на плотной, прочной бумаге форматом 8 x 8 см в количестве</w:t>
      </w:r>
      <w:r w:rsidR="00392EDE" w:rsidRPr="00392EDE">
        <w:rPr>
          <w:rFonts w:ascii="Times New Roman" w:hAnsi="Times New Roman"/>
          <w:sz w:val="24"/>
          <w:szCs w:val="24"/>
          <w:lang w:eastAsia="ru-RU"/>
        </w:rPr>
        <w:t xml:space="preserve"> 20 </w:t>
      </w:r>
      <w:r w:rsidR="007139FF" w:rsidRPr="00392EDE">
        <w:rPr>
          <w:rFonts w:ascii="Times New Roman" w:hAnsi="Times New Roman"/>
          <w:sz w:val="24"/>
          <w:szCs w:val="24"/>
          <w:lang w:eastAsia="ru-RU"/>
        </w:rPr>
        <w:t>штук</w:t>
      </w:r>
    </w:p>
    <w:p w:rsidR="003644B2" w:rsidRPr="003644B2" w:rsidRDefault="003644B2" w:rsidP="003644B2">
      <w:pPr>
        <w:tabs>
          <w:tab w:val="left" w:pos="0"/>
        </w:tabs>
        <w:suppressAutoHyphens/>
        <w:spacing w:after="0" w:line="240" w:lineRule="auto"/>
        <w:jc w:val="both"/>
        <w:rPr>
          <w:rFonts w:ascii="Franklin Gothic Medium" w:hAnsi="Franklin Gothic Medium"/>
        </w:rPr>
      </w:pPr>
    </w:p>
    <w:p w:rsidR="003644B2" w:rsidRDefault="003644B2" w:rsidP="00A86C0A">
      <w:pPr>
        <w:tabs>
          <w:tab w:val="num" w:pos="1440"/>
        </w:tabs>
        <w:rPr>
          <w:rFonts w:ascii="Franklin Gothic Medium" w:hAnsi="Franklin Gothic Medium" w:cs="Arial"/>
        </w:rPr>
      </w:pPr>
    </w:p>
    <w:p w:rsidR="000D3486" w:rsidRPr="000D3486" w:rsidRDefault="000D3486" w:rsidP="00A86C0A">
      <w:pPr>
        <w:tabs>
          <w:tab w:val="num" w:pos="1440"/>
        </w:tabs>
        <w:rPr>
          <w:rFonts w:ascii="Franklin Gothic Medium" w:hAnsi="Franklin Gothic Medium" w:cs="Arial"/>
        </w:rPr>
      </w:pPr>
    </w:p>
    <w:p w:rsidR="00A86C0A" w:rsidRPr="000D3486" w:rsidRDefault="00A86C0A" w:rsidP="00A86C0A">
      <w:pPr>
        <w:tabs>
          <w:tab w:val="num" w:pos="1440"/>
        </w:tabs>
        <w:rPr>
          <w:rFonts w:ascii="Franklin Gothic Medium" w:hAnsi="Franklin Gothic Medium" w:cs="Arial"/>
        </w:rPr>
      </w:pPr>
      <w:bookmarkStart w:id="2" w:name="_GoBack"/>
      <w:bookmarkEnd w:id="2"/>
    </w:p>
    <w:sectPr w:rsidR="00A86C0A" w:rsidRPr="000D3486" w:rsidSect="00A86C0A">
      <w:pgSz w:w="11906" w:h="16838"/>
      <w:pgMar w:top="567" w:right="1701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/>
        <w:color w:val="000000"/>
        <w:spacing w:val="-3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152" w:hanging="432"/>
      </w:pPr>
      <w:rPr>
        <w:rFonts w:ascii="Times New Roman" w:hAnsi="Times New Roman" w:cs="Times New Roman" w:hint="default"/>
        <w:b/>
        <w:color w:val="000000"/>
        <w:spacing w:val="-3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356" w:hanging="504"/>
      </w:pPr>
      <w:rPr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/>
        <w:color w:val="000000"/>
        <w:spacing w:val="-3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/>
        <w:color w:val="000000"/>
        <w:spacing w:val="-3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  <w:b/>
        <w:color w:val="000000"/>
        <w:spacing w:val="-3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/>
        <w:color w:val="000000"/>
        <w:spacing w:val="-3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  <w:b/>
        <w:color w:val="000000"/>
        <w:spacing w:val="-3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  <w:b/>
        <w:color w:val="000000"/>
        <w:spacing w:val="-3"/>
        <w:sz w:val="23"/>
        <w:szCs w:val="23"/>
      </w:rPr>
    </w:lvl>
  </w:abstractNum>
  <w:abstractNum w:abstractNumId="1">
    <w:nsid w:val="01C62610"/>
    <w:multiLevelType w:val="multilevel"/>
    <w:tmpl w:val="D43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C5704"/>
    <w:multiLevelType w:val="multilevel"/>
    <w:tmpl w:val="687C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i/>
      </w:rPr>
    </w:lvl>
  </w:abstractNum>
  <w:abstractNum w:abstractNumId="3">
    <w:nsid w:val="225B2546"/>
    <w:multiLevelType w:val="hybridMultilevel"/>
    <w:tmpl w:val="6B4A6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FB361A"/>
    <w:multiLevelType w:val="multilevel"/>
    <w:tmpl w:val="627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05DF9"/>
    <w:multiLevelType w:val="hybridMultilevel"/>
    <w:tmpl w:val="A1B2A1B0"/>
    <w:lvl w:ilvl="0" w:tplc="4F106702">
      <w:start w:val="1"/>
      <w:numFmt w:val="decimal"/>
      <w:lvlText w:val="%1)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C94699"/>
    <w:multiLevelType w:val="multilevel"/>
    <w:tmpl w:val="D43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9506C"/>
    <w:multiLevelType w:val="hybridMultilevel"/>
    <w:tmpl w:val="BCF22F2A"/>
    <w:lvl w:ilvl="0" w:tplc="D4C04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C755FC"/>
    <w:multiLevelType w:val="hybridMultilevel"/>
    <w:tmpl w:val="B8D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D7D35"/>
    <w:multiLevelType w:val="hybridMultilevel"/>
    <w:tmpl w:val="412C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73DEC"/>
    <w:multiLevelType w:val="hybridMultilevel"/>
    <w:tmpl w:val="AD34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23DF9"/>
    <w:multiLevelType w:val="multilevel"/>
    <w:tmpl w:val="D43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01091"/>
    <w:multiLevelType w:val="hybridMultilevel"/>
    <w:tmpl w:val="74DA5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46F"/>
    <w:rsid w:val="00000BB1"/>
    <w:rsid w:val="0000233B"/>
    <w:rsid w:val="00016317"/>
    <w:rsid w:val="00020B11"/>
    <w:rsid w:val="00041D11"/>
    <w:rsid w:val="00055499"/>
    <w:rsid w:val="000A251E"/>
    <w:rsid w:val="000A28AB"/>
    <w:rsid w:val="000A30A7"/>
    <w:rsid w:val="000A3AC3"/>
    <w:rsid w:val="000B03D9"/>
    <w:rsid w:val="000D3486"/>
    <w:rsid w:val="00125113"/>
    <w:rsid w:val="00131F3C"/>
    <w:rsid w:val="00167B15"/>
    <w:rsid w:val="00184495"/>
    <w:rsid w:val="00185008"/>
    <w:rsid w:val="001B0A3F"/>
    <w:rsid w:val="001E54A6"/>
    <w:rsid w:val="001F3B91"/>
    <w:rsid w:val="00216830"/>
    <w:rsid w:val="002223B2"/>
    <w:rsid w:val="00244A53"/>
    <w:rsid w:val="002472A1"/>
    <w:rsid w:val="002806DA"/>
    <w:rsid w:val="0029115F"/>
    <w:rsid w:val="002C0B95"/>
    <w:rsid w:val="002D14F0"/>
    <w:rsid w:val="002E2FA2"/>
    <w:rsid w:val="002F3E93"/>
    <w:rsid w:val="00357DDE"/>
    <w:rsid w:val="00361E16"/>
    <w:rsid w:val="003644B2"/>
    <w:rsid w:val="00380E78"/>
    <w:rsid w:val="00392563"/>
    <w:rsid w:val="00392EDE"/>
    <w:rsid w:val="003A0DDF"/>
    <w:rsid w:val="003B7505"/>
    <w:rsid w:val="004071CB"/>
    <w:rsid w:val="0043656F"/>
    <w:rsid w:val="00455216"/>
    <w:rsid w:val="0047273E"/>
    <w:rsid w:val="00495135"/>
    <w:rsid w:val="004B5F5B"/>
    <w:rsid w:val="004D348F"/>
    <w:rsid w:val="0053520C"/>
    <w:rsid w:val="005357CB"/>
    <w:rsid w:val="0055465E"/>
    <w:rsid w:val="0056097E"/>
    <w:rsid w:val="00571E89"/>
    <w:rsid w:val="00587DEF"/>
    <w:rsid w:val="005C05DD"/>
    <w:rsid w:val="005E1C57"/>
    <w:rsid w:val="005E273E"/>
    <w:rsid w:val="006177AD"/>
    <w:rsid w:val="0066672F"/>
    <w:rsid w:val="006A7D79"/>
    <w:rsid w:val="006B082D"/>
    <w:rsid w:val="006B2472"/>
    <w:rsid w:val="006C4D44"/>
    <w:rsid w:val="00700328"/>
    <w:rsid w:val="007139FF"/>
    <w:rsid w:val="007464DD"/>
    <w:rsid w:val="0075054D"/>
    <w:rsid w:val="007537A0"/>
    <w:rsid w:val="00774923"/>
    <w:rsid w:val="00781B3E"/>
    <w:rsid w:val="00790DC8"/>
    <w:rsid w:val="007A2420"/>
    <w:rsid w:val="007F7BC5"/>
    <w:rsid w:val="008122B7"/>
    <w:rsid w:val="00837FB0"/>
    <w:rsid w:val="00876588"/>
    <w:rsid w:val="00883DAF"/>
    <w:rsid w:val="008C144F"/>
    <w:rsid w:val="008C4CCD"/>
    <w:rsid w:val="009135F6"/>
    <w:rsid w:val="00917607"/>
    <w:rsid w:val="00922896"/>
    <w:rsid w:val="0093086E"/>
    <w:rsid w:val="00932F7C"/>
    <w:rsid w:val="009544D5"/>
    <w:rsid w:val="00976D98"/>
    <w:rsid w:val="00983B7B"/>
    <w:rsid w:val="009A0EB7"/>
    <w:rsid w:val="009A79FE"/>
    <w:rsid w:val="009B1B52"/>
    <w:rsid w:val="009C65EB"/>
    <w:rsid w:val="009D7DA6"/>
    <w:rsid w:val="009E3D1A"/>
    <w:rsid w:val="00A2686C"/>
    <w:rsid w:val="00A5324F"/>
    <w:rsid w:val="00A86C0A"/>
    <w:rsid w:val="00A9025D"/>
    <w:rsid w:val="00A903BE"/>
    <w:rsid w:val="00AA0ACD"/>
    <w:rsid w:val="00AD49F0"/>
    <w:rsid w:val="00AE533F"/>
    <w:rsid w:val="00B0305F"/>
    <w:rsid w:val="00B04906"/>
    <w:rsid w:val="00B23A37"/>
    <w:rsid w:val="00B46AB9"/>
    <w:rsid w:val="00B53DF1"/>
    <w:rsid w:val="00B87B82"/>
    <w:rsid w:val="00B944FC"/>
    <w:rsid w:val="00C1146F"/>
    <w:rsid w:val="00C11613"/>
    <w:rsid w:val="00C25640"/>
    <w:rsid w:val="00C63E9B"/>
    <w:rsid w:val="00C97C6F"/>
    <w:rsid w:val="00CB6D6B"/>
    <w:rsid w:val="00CC2367"/>
    <w:rsid w:val="00D52FEB"/>
    <w:rsid w:val="00D61E5E"/>
    <w:rsid w:val="00DA51BF"/>
    <w:rsid w:val="00DB200B"/>
    <w:rsid w:val="00DF156A"/>
    <w:rsid w:val="00DF24C7"/>
    <w:rsid w:val="00DF5842"/>
    <w:rsid w:val="00E1395A"/>
    <w:rsid w:val="00E21E76"/>
    <w:rsid w:val="00E25920"/>
    <w:rsid w:val="00E41A6D"/>
    <w:rsid w:val="00E51DC2"/>
    <w:rsid w:val="00E52A8A"/>
    <w:rsid w:val="00E57ED3"/>
    <w:rsid w:val="00E6435A"/>
    <w:rsid w:val="00E72072"/>
    <w:rsid w:val="00E802E1"/>
    <w:rsid w:val="00E9689E"/>
    <w:rsid w:val="00EA10E6"/>
    <w:rsid w:val="00EA7F1C"/>
    <w:rsid w:val="00EB0365"/>
    <w:rsid w:val="00EE547D"/>
    <w:rsid w:val="00F00DC6"/>
    <w:rsid w:val="00F31ACC"/>
    <w:rsid w:val="00F42688"/>
    <w:rsid w:val="00F541ED"/>
    <w:rsid w:val="00F63EB6"/>
    <w:rsid w:val="00F82417"/>
    <w:rsid w:val="00F8323A"/>
    <w:rsid w:val="00FA06E3"/>
    <w:rsid w:val="00FB2D38"/>
    <w:rsid w:val="00FC3D52"/>
    <w:rsid w:val="00FE3691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6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86C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14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114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C1146F"/>
    <w:rPr>
      <w:rFonts w:ascii="Calibri" w:eastAsia="Times New Roman" w:hAnsi="Calibri" w:cs="Times New Roman"/>
    </w:rPr>
  </w:style>
  <w:style w:type="paragraph" w:customStyle="1" w:styleId="consnormal">
    <w:name w:val="consnormal"/>
    <w:basedOn w:val="a"/>
    <w:uiPriority w:val="99"/>
    <w:rsid w:val="00C11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-"/>
    <w:basedOn w:val="a"/>
    <w:uiPriority w:val="99"/>
    <w:rsid w:val="00C11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C11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-2"/>
    <w:basedOn w:val="a"/>
    <w:uiPriority w:val="99"/>
    <w:rsid w:val="00C11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1146F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style14"/>
    <w:basedOn w:val="a0"/>
    <w:uiPriority w:val="99"/>
    <w:rsid w:val="00C1146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1146F"/>
    <w:rPr>
      <w:rFonts w:cs="Times New Roman"/>
    </w:rPr>
  </w:style>
  <w:style w:type="paragraph" w:customStyle="1" w:styleId="-0">
    <w:name w:val="-0"/>
    <w:basedOn w:val="a"/>
    <w:uiPriority w:val="99"/>
    <w:rsid w:val="00C11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E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547D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rsid w:val="00FE3691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FE3691"/>
    <w:pPr>
      <w:ind w:left="720"/>
      <w:contextualSpacing/>
    </w:pPr>
  </w:style>
  <w:style w:type="paragraph" w:customStyle="1" w:styleId="-0cxspmiddle">
    <w:name w:val="-0cxspmiddle"/>
    <w:basedOn w:val="a"/>
    <w:uiPriority w:val="99"/>
    <w:rsid w:val="0038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C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1"/>
    <w:aliases w:val="Заголовок 2 Знак Знак Знак"/>
    <w:rsid w:val="00A86C0A"/>
    <w:rPr>
      <w:b/>
      <w:bCs/>
      <w:noProof w:val="0"/>
      <w:color w:val="FFFFFF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2642</Words>
  <Characters>18779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alenteva-sv</dc:creator>
  <cp:lastModifiedBy>Ромина Татьяна Александровна</cp:lastModifiedBy>
  <cp:revision>3</cp:revision>
  <cp:lastPrinted>2016-12-20T09:05:00Z</cp:lastPrinted>
  <dcterms:created xsi:type="dcterms:W3CDTF">2017-08-17T09:57:00Z</dcterms:created>
  <dcterms:modified xsi:type="dcterms:W3CDTF">2017-08-18T03:29:00Z</dcterms:modified>
</cp:coreProperties>
</file>